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3370" w14:textId="4ABB144E" w:rsidR="0046217F" w:rsidRDefault="00000000">
      <w:pPr>
        <w:keepNext/>
        <w:keepLines/>
        <w:wordWrap w:val="0"/>
        <w:spacing w:before="840" w:afterLines="100" w:after="312" w:line="800" w:lineRule="exact"/>
        <w:ind w:right="-74"/>
        <w:jc w:val="distribute"/>
        <w:rPr>
          <w:rFonts w:ascii="宋体" w:hAnsi="宋体"/>
          <w:b/>
          <w:color w:val="FF0000"/>
          <w:w w:val="50"/>
          <w:sz w:val="110"/>
          <w:szCs w:val="110"/>
        </w:rPr>
      </w:pPr>
      <w:r>
        <w:rPr>
          <w:rFonts w:ascii="宋体" w:hint="eastAsia"/>
          <w:b/>
          <w:color w:val="FF0000"/>
          <w:w w:val="50"/>
          <w:sz w:val="110"/>
          <w:szCs w:val="110"/>
        </w:rPr>
        <w:t>广州市黄埔区社会建设促进会</w:t>
      </w:r>
    </w:p>
    <w:p w14:paraId="11E32449" w14:textId="18259CDB" w:rsidR="0046217F" w:rsidRDefault="00000000">
      <w:pPr>
        <w:keepNext/>
        <w:keepLines/>
        <w:wordWrap w:val="0"/>
        <w:autoSpaceDE w:val="0"/>
        <w:autoSpaceDN w:val="0"/>
        <w:spacing w:before="100" w:line="500" w:lineRule="exact"/>
        <w:ind w:leftChars="100" w:left="210" w:rightChars="100" w:right="210"/>
        <w:jc w:val="center"/>
        <w:rPr>
          <w:rFonts w:ascii="仿宋" w:eastAsia="仿宋" w:hAnsi="仿宋" w:cs="宋体"/>
          <w:kern w:val="0"/>
          <w:sz w:val="28"/>
          <w:szCs w:val="28"/>
        </w:rPr>
      </w:pPr>
      <w:r>
        <w:rPr>
          <w:rFonts w:ascii="仿宋" w:eastAsia="仿宋" w:hAnsi="仿宋" w:cs="宋体" w:hint="eastAsia"/>
          <w:kern w:val="0"/>
          <w:sz w:val="28"/>
          <w:szCs w:val="28"/>
        </w:rPr>
        <w:t>穗埔社建CJH-YQH〔2024〕</w:t>
      </w:r>
      <w:r w:rsidR="00B40574">
        <w:rPr>
          <w:rFonts w:ascii="仿宋" w:eastAsia="仿宋" w:hAnsi="仿宋" w:cs="宋体" w:hint="eastAsia"/>
          <w:kern w:val="0"/>
          <w:sz w:val="28"/>
          <w:szCs w:val="28"/>
        </w:rPr>
        <w:t>1</w:t>
      </w:r>
      <w:r>
        <w:rPr>
          <w:rFonts w:ascii="仿宋" w:eastAsia="仿宋" w:hAnsi="仿宋" w:cs="宋体" w:hint="eastAsia"/>
          <w:kern w:val="0"/>
          <w:sz w:val="28"/>
          <w:szCs w:val="28"/>
        </w:rPr>
        <w:t>号</w:t>
      </w:r>
    </w:p>
    <w:p w14:paraId="51F3BAC4" w14:textId="77777777" w:rsidR="0046217F" w:rsidRDefault="00000000">
      <w:pPr>
        <w:keepNext/>
        <w:keepLines/>
        <w:wordWrap w:val="0"/>
        <w:autoSpaceDE w:val="0"/>
        <w:autoSpaceDN w:val="0"/>
        <w:spacing w:beforeLines="200" w:before="624" w:afterLines="100" w:after="312" w:line="360" w:lineRule="auto"/>
        <w:jc w:val="center"/>
        <w:rPr>
          <w:rFonts w:ascii="仿宋" w:eastAsia="华文中宋" w:hAnsi="仿宋" w:cs="仿宋"/>
          <w:sz w:val="32"/>
          <w:szCs w:val="32"/>
        </w:rPr>
      </w:pPr>
      <w:r>
        <w:rPr>
          <w:rFonts w:ascii="华文中宋" w:eastAsia="华文中宋" w:hAnsi="华文中宋" w:cs="宋体"/>
          <w:b/>
          <w:noProof/>
          <w:kern w:val="0"/>
          <w:sz w:val="44"/>
          <w:szCs w:val="44"/>
        </w:rPr>
        <mc:AlternateContent>
          <mc:Choice Requires="wps">
            <w:drawing>
              <wp:anchor distT="0" distB="0" distL="114300" distR="114300" simplePos="0" relativeHeight="251659264" behindDoc="0" locked="0" layoutInCell="1" allowOverlap="1" wp14:anchorId="5E8EDCFA" wp14:editId="29C03B2A">
                <wp:simplePos x="0" y="0"/>
                <wp:positionH relativeFrom="column">
                  <wp:posOffset>78105</wp:posOffset>
                </wp:positionH>
                <wp:positionV relativeFrom="page">
                  <wp:posOffset>2395855</wp:posOffset>
                </wp:positionV>
                <wp:extent cx="5191125" cy="0"/>
                <wp:effectExtent l="0" t="12700" r="5715" b="177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line">
                          <a:avLst/>
                        </a:prstGeom>
                        <a:noFill/>
                        <a:ln w="25400" cmpd="sng">
                          <a:solidFill>
                            <a:srgbClr val="FF0000"/>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15pt;margin-top:188.65pt;height:0pt;width:408.75pt;mso-position-vertical-relative:page;z-index:251659264;mso-width-relative:page;mso-height-relative:page;" filled="f" stroked="t" coordsize="21600,21600" o:gfxdata="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9C/w1gAAAAoBAAAPAAAAAAAAAAEAIAAAACIAAABkcnMvZG93bnJldi54bWxQ&#10;SwECFAAUAAAACACHTuJAruGVNvkBAADPAwAADgAAAAAAAAABACAAAAAlAQAAZHJzL2Uyb0RvYy54&#10;bWxQSwUGAAAAAAYABgBZAQAAkAUAAAAA&#10;">
                <v:fill on="f" focussize="0,0"/>
                <v:stroke weight="2pt" color="#FF0000" joinstyle="round"/>
                <v:imagedata o:title=""/>
                <o:lock v:ext="edit" aspectratio="f"/>
              </v:line>
            </w:pict>
          </mc:Fallback>
        </mc:AlternateContent>
      </w:r>
      <w:r>
        <w:rPr>
          <w:rFonts w:ascii="华文中宋" w:eastAsia="华文中宋" w:hAnsi="华文中宋" w:cs="宋体" w:hint="eastAsia"/>
          <w:b/>
          <w:kern w:val="0"/>
          <w:sz w:val="44"/>
          <w:szCs w:val="44"/>
        </w:rPr>
        <w:t>入会邀请函</w:t>
      </w:r>
    </w:p>
    <w:p w14:paraId="0E50DE87" w14:textId="77777777" w:rsidR="0046217F" w:rsidRDefault="00000000">
      <w:pPr>
        <w:rPr>
          <w:rFonts w:ascii="仿宋" w:eastAsia="仿宋" w:hAnsi="仿宋"/>
          <w:color w:val="000000"/>
          <w:sz w:val="32"/>
          <w:szCs w:val="32"/>
        </w:rPr>
      </w:pPr>
      <w:r>
        <w:rPr>
          <w:rFonts w:ascii="仿宋" w:eastAsia="仿宋" w:hAnsi="仿宋" w:hint="eastAsia"/>
          <w:color w:val="000000"/>
          <w:sz w:val="32"/>
          <w:szCs w:val="32"/>
        </w:rPr>
        <w:t>尊敬的黄埔区企业领导/负责人：</w:t>
      </w:r>
    </w:p>
    <w:p w14:paraId="4F75950B" w14:textId="77777777" w:rsidR="0046217F" w:rsidRDefault="00000000">
      <w:pPr>
        <w:ind w:firstLineChars="200" w:firstLine="640"/>
        <w:rPr>
          <w:rFonts w:ascii="仿宋" w:eastAsia="仿宋" w:hAnsi="仿宋" w:cs="仿宋"/>
          <w:sz w:val="32"/>
          <w:szCs w:val="32"/>
        </w:rPr>
      </w:pPr>
      <w:r>
        <w:rPr>
          <w:rFonts w:ascii="仿宋" w:eastAsia="仿宋" w:hAnsi="仿宋" w:cs="仿宋" w:hint="eastAsia"/>
          <w:sz w:val="32"/>
          <w:szCs w:val="32"/>
        </w:rPr>
        <w:t>2020年9月，香雪制药、高新区投资集团、广开控股、科学城集团、知识城集团、南方电网、恒运集团、金发科技、鹿山新材等13家单位共同发起成立广州市黄埔区社会建设促进会，由黄埔区委政法委作为业务主管单位。</w:t>
      </w:r>
    </w:p>
    <w:p w14:paraId="6CE3A315" w14:textId="77777777" w:rsidR="0046217F" w:rsidRDefault="00000000">
      <w:pPr>
        <w:ind w:firstLineChars="200" w:firstLine="640"/>
        <w:rPr>
          <w:rFonts w:ascii="仿宋" w:eastAsia="仿宋" w:hAnsi="仿宋"/>
          <w:color w:val="000000"/>
          <w:sz w:val="32"/>
          <w:szCs w:val="32"/>
        </w:rPr>
      </w:pPr>
      <w:r>
        <w:rPr>
          <w:rFonts w:ascii="仿宋" w:eastAsia="仿宋" w:hAnsi="仿宋" w:cs="仿宋" w:hint="eastAsia"/>
          <w:sz w:val="32"/>
          <w:szCs w:val="32"/>
        </w:rPr>
        <w:t>促进会致力发挥政府与企业、社会之间的桥梁、纽带作用，以创新促发展、促平安、促民生、促共享、促繁荣，共同建设更高水平的平安黄埔、法治黄埔、出彩黄埔。现如今，促进会已有会员企业近百</w:t>
      </w:r>
      <w:r>
        <w:rPr>
          <w:rFonts w:ascii="仿宋" w:eastAsia="仿宋" w:hAnsi="仿宋" w:cs="仿宋"/>
          <w:sz w:val="32"/>
          <w:szCs w:val="32"/>
        </w:rPr>
        <w:t>家，</w:t>
      </w:r>
      <w:r>
        <w:rPr>
          <w:rFonts w:ascii="仿宋" w:eastAsia="仿宋" w:hAnsi="仿宋" w:cs="仿宋" w:hint="eastAsia"/>
          <w:sz w:val="32"/>
          <w:szCs w:val="32"/>
        </w:rPr>
        <w:t>包含</w:t>
      </w:r>
      <w:r>
        <w:rPr>
          <w:rFonts w:ascii="仿宋" w:eastAsia="仿宋" w:hAnsi="仿宋" w:cs="仿宋"/>
          <w:sz w:val="32"/>
          <w:szCs w:val="32"/>
        </w:rPr>
        <w:t>国企</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家</w:t>
      </w:r>
      <w:r>
        <w:rPr>
          <w:rFonts w:ascii="仿宋" w:eastAsia="仿宋" w:hAnsi="仿宋" w:cs="仿宋"/>
          <w:sz w:val="32"/>
          <w:szCs w:val="32"/>
        </w:rPr>
        <w:t>，央企</w:t>
      </w:r>
      <w:r>
        <w:rPr>
          <w:rFonts w:ascii="仿宋" w:eastAsia="仿宋" w:hAnsi="仿宋" w:cs="仿宋" w:hint="eastAsia"/>
          <w:sz w:val="32"/>
          <w:szCs w:val="32"/>
        </w:rPr>
        <w:t>3家</w:t>
      </w:r>
      <w:r>
        <w:rPr>
          <w:rFonts w:ascii="仿宋" w:eastAsia="仿宋" w:hAnsi="仿宋" w:cs="仿宋"/>
          <w:sz w:val="32"/>
          <w:szCs w:val="32"/>
        </w:rPr>
        <w:t>，上市企业29家，新三板挂牌企业3家</w:t>
      </w:r>
      <w:r>
        <w:rPr>
          <w:rFonts w:ascii="仿宋" w:eastAsia="仿宋" w:hAnsi="仿宋" w:cs="仿宋" w:hint="eastAsia"/>
          <w:sz w:val="32"/>
          <w:szCs w:val="32"/>
        </w:rPr>
        <w:t>。</w:t>
      </w:r>
    </w:p>
    <w:p w14:paraId="73F43F88"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为推动我区社会建设事业的繁荣和发展，促进会拟面向全区招募单位会员，现将有关事项说明如下：</w:t>
      </w:r>
    </w:p>
    <w:p w14:paraId="7C363B9D" w14:textId="77777777" w:rsidR="0046217F" w:rsidRDefault="00000000">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一、入会条件</w:t>
      </w:r>
    </w:p>
    <w:p w14:paraId="4799F5F0"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拥护本会章程，执行本会决议；自愿履行会员义务，自觉履行社会责任，热心公益事业，自愿参与到黄埔区、广州开发区社会建设事业中的法人或非法人组织，均可申请加入</w:t>
      </w:r>
      <w:r>
        <w:rPr>
          <w:rFonts w:ascii="仿宋" w:eastAsia="仿宋" w:hAnsi="仿宋" w:hint="eastAsia"/>
          <w:color w:val="000000"/>
          <w:sz w:val="32"/>
          <w:szCs w:val="32"/>
        </w:rPr>
        <w:lastRenderedPageBreak/>
        <w:t>本会。</w:t>
      </w:r>
    </w:p>
    <w:p w14:paraId="787CD46C" w14:textId="77777777" w:rsidR="0046217F" w:rsidRDefault="00000000">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二、入会程序</w:t>
      </w:r>
    </w:p>
    <w:p w14:paraId="67EE2413"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1、提交入会申请表及相关材料，发送至促进会秘书处电子邮箱hpqshjscjh@163.com；</w:t>
      </w:r>
    </w:p>
    <w:p w14:paraId="35EADC06"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2、秘书处对提交的材料进行资格审查，并交由理事会讨论；</w:t>
      </w:r>
    </w:p>
    <w:p w14:paraId="0E0793F8"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3、审核通过的单位缴纳会费成为正式会员，由理事会授权秘书处统一颁发会员牌匾。</w:t>
      </w:r>
    </w:p>
    <w:p w14:paraId="53C45700" w14:textId="77777777" w:rsidR="0046217F" w:rsidRDefault="00000000">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三、会员类别及费用标准</w:t>
      </w:r>
    </w:p>
    <w:tbl>
      <w:tblPr>
        <w:tblStyle w:val="a8"/>
        <w:tblW w:w="0" w:type="auto"/>
        <w:tblLook w:val="04A0" w:firstRow="1" w:lastRow="0" w:firstColumn="1" w:lastColumn="0" w:noHBand="0" w:noVBand="1"/>
      </w:tblPr>
      <w:tblGrid>
        <w:gridCol w:w="2068"/>
        <w:gridCol w:w="2075"/>
        <w:gridCol w:w="2075"/>
        <w:gridCol w:w="2084"/>
      </w:tblGrid>
      <w:tr w:rsidR="0046217F" w14:paraId="4BF0B2E5" w14:textId="77777777">
        <w:trPr>
          <w:trHeight w:val="979"/>
        </w:trPr>
        <w:tc>
          <w:tcPr>
            <w:tcW w:w="2132" w:type="dxa"/>
            <w:vAlign w:val="center"/>
          </w:tcPr>
          <w:p w14:paraId="2E4A86E6"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会员类别</w:t>
            </w:r>
          </w:p>
        </w:tc>
        <w:tc>
          <w:tcPr>
            <w:tcW w:w="2132" w:type="dxa"/>
            <w:vAlign w:val="center"/>
          </w:tcPr>
          <w:p w14:paraId="7C25EE9B"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会员单位</w:t>
            </w:r>
          </w:p>
        </w:tc>
        <w:tc>
          <w:tcPr>
            <w:tcW w:w="2132" w:type="dxa"/>
            <w:vAlign w:val="center"/>
          </w:tcPr>
          <w:p w14:paraId="563FB455"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副会长单位</w:t>
            </w:r>
          </w:p>
        </w:tc>
        <w:tc>
          <w:tcPr>
            <w:tcW w:w="2132" w:type="dxa"/>
            <w:vAlign w:val="center"/>
          </w:tcPr>
          <w:p w14:paraId="64F5FCD0"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会长单位</w:t>
            </w:r>
          </w:p>
        </w:tc>
      </w:tr>
      <w:tr w:rsidR="0046217F" w14:paraId="14337059" w14:textId="77777777">
        <w:trPr>
          <w:trHeight w:val="1014"/>
        </w:trPr>
        <w:tc>
          <w:tcPr>
            <w:tcW w:w="2132" w:type="dxa"/>
            <w:vAlign w:val="center"/>
          </w:tcPr>
          <w:p w14:paraId="6C0BD447"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会费标准</w:t>
            </w:r>
          </w:p>
          <w:p w14:paraId="1CDBA6E0"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（人民币）</w:t>
            </w:r>
          </w:p>
        </w:tc>
        <w:tc>
          <w:tcPr>
            <w:tcW w:w="2132" w:type="dxa"/>
            <w:vAlign w:val="center"/>
          </w:tcPr>
          <w:p w14:paraId="319D9540"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10000元/年</w:t>
            </w:r>
          </w:p>
        </w:tc>
        <w:tc>
          <w:tcPr>
            <w:tcW w:w="2132" w:type="dxa"/>
            <w:vAlign w:val="center"/>
          </w:tcPr>
          <w:p w14:paraId="057382BC" w14:textId="77777777"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30000元/年</w:t>
            </w:r>
          </w:p>
        </w:tc>
        <w:tc>
          <w:tcPr>
            <w:tcW w:w="2132" w:type="dxa"/>
            <w:vAlign w:val="center"/>
          </w:tcPr>
          <w:p w14:paraId="3B6B088A" w14:textId="128B562A" w:rsidR="0046217F" w:rsidRDefault="00000000">
            <w:pPr>
              <w:jc w:val="center"/>
              <w:rPr>
                <w:rFonts w:ascii="仿宋" w:eastAsia="仿宋" w:hAnsi="仿宋"/>
                <w:color w:val="000000"/>
                <w:sz w:val="32"/>
                <w:szCs w:val="32"/>
              </w:rPr>
            </w:pPr>
            <w:r>
              <w:rPr>
                <w:rFonts w:ascii="仿宋" w:eastAsia="仿宋" w:hAnsi="仿宋" w:hint="eastAsia"/>
                <w:color w:val="000000"/>
                <w:sz w:val="32"/>
                <w:szCs w:val="32"/>
              </w:rPr>
              <w:t>10</w:t>
            </w:r>
            <w:r w:rsidR="0041146E">
              <w:rPr>
                <w:rFonts w:ascii="仿宋" w:eastAsia="仿宋" w:hAnsi="仿宋" w:hint="eastAsia"/>
                <w:color w:val="000000"/>
                <w:sz w:val="32"/>
                <w:szCs w:val="32"/>
              </w:rPr>
              <w:t>0</w:t>
            </w:r>
            <w:r>
              <w:rPr>
                <w:rFonts w:ascii="仿宋" w:eastAsia="仿宋" w:hAnsi="仿宋" w:hint="eastAsia"/>
                <w:color w:val="000000"/>
                <w:sz w:val="32"/>
                <w:szCs w:val="32"/>
              </w:rPr>
              <w:t>000元/年</w:t>
            </w:r>
          </w:p>
        </w:tc>
      </w:tr>
    </w:tbl>
    <w:p w14:paraId="1469D47C" w14:textId="77777777" w:rsidR="0046217F" w:rsidRDefault="00000000">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四、会员权利</w:t>
      </w:r>
    </w:p>
    <w:p w14:paraId="3B095DD5"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1、有本会的选举权、被选举权和表决权；</w:t>
      </w:r>
    </w:p>
    <w:p w14:paraId="71618479"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2、对本会工作提出合理建议、批评及监督的权利；</w:t>
      </w:r>
    </w:p>
    <w:p w14:paraId="45241CD4"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3、优先获得本会指导和服务的权利；</w:t>
      </w:r>
    </w:p>
    <w:p w14:paraId="1572C90F"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4、优先参加本会举办的会员活动的权利；</w:t>
      </w:r>
    </w:p>
    <w:p w14:paraId="6F980855"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5、有权通过本会向有关部门反映其合理意见和建议；</w:t>
      </w:r>
    </w:p>
    <w:p w14:paraId="36849473"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6、入会自愿、退会自由的权利。</w:t>
      </w:r>
    </w:p>
    <w:p w14:paraId="173FC517" w14:textId="77777777" w:rsidR="0046217F" w:rsidRDefault="00000000">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五、会员义务</w:t>
      </w:r>
    </w:p>
    <w:p w14:paraId="0478B782"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1、遵守国家的法律、法规和有关政策规定；</w:t>
      </w:r>
    </w:p>
    <w:p w14:paraId="2624B9E4"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2、遵守本会章程和有关管理规定，执行本会决议；</w:t>
      </w:r>
    </w:p>
    <w:p w14:paraId="69FC1420"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3、积极参与和协助本会组织各项活动，提供必要支持；</w:t>
      </w:r>
    </w:p>
    <w:p w14:paraId="069D0797"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4、促进黄埔社会建设事业的发展，自觉维护本会声誉；</w:t>
      </w:r>
    </w:p>
    <w:p w14:paraId="5138D7EA" w14:textId="77777777" w:rsidR="0046217F"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5、按时交纳会费。</w:t>
      </w:r>
    </w:p>
    <w:p w14:paraId="0CBFFE5C" w14:textId="77777777" w:rsidR="0046217F"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了解更多信息，可联系促进会秘书处黄鹤女士（电话：82-119110，手机：13684852173，微信同号）。</w:t>
      </w:r>
    </w:p>
    <w:p w14:paraId="3C8DB470" w14:textId="77777777" w:rsidR="0046217F" w:rsidRDefault="0046217F">
      <w:pPr>
        <w:pStyle w:val="TOC1"/>
      </w:pPr>
    </w:p>
    <w:p w14:paraId="234FFC30" w14:textId="77777777" w:rsidR="0046217F" w:rsidRDefault="0046217F">
      <w:pPr>
        <w:pStyle w:val="TOC1"/>
      </w:pPr>
    </w:p>
    <w:p w14:paraId="4E8A8C90" w14:textId="77777777" w:rsidR="0046217F" w:rsidRDefault="00000000">
      <w:pPr>
        <w:rPr>
          <w:rFonts w:ascii="仿宋" w:eastAsia="仿宋" w:hAnsi="仿宋" w:cs="仿宋"/>
          <w:sz w:val="32"/>
          <w:szCs w:val="32"/>
        </w:rPr>
      </w:pPr>
      <w:r>
        <w:rPr>
          <w:rFonts w:ascii="仿宋" w:eastAsia="仿宋" w:hAnsi="仿宋" w:cs="仿宋" w:hint="eastAsia"/>
          <w:sz w:val="32"/>
          <w:szCs w:val="32"/>
        </w:rPr>
        <w:t>附件：广州市黄埔区社会建设促进会入会申请表</w:t>
      </w:r>
    </w:p>
    <w:p w14:paraId="343F42F6" w14:textId="551D335D" w:rsidR="0046217F" w:rsidRDefault="0046217F">
      <w:pPr>
        <w:pStyle w:val="TOC1"/>
      </w:pPr>
    </w:p>
    <w:p w14:paraId="79F89840" w14:textId="5C484E13" w:rsidR="0046217F" w:rsidRDefault="007F5490">
      <w:pPr>
        <w:jc w:val="right"/>
        <w:rPr>
          <w:rFonts w:ascii="仿宋" w:eastAsia="仿宋" w:hAnsi="仿宋" w:cs="仿宋"/>
          <w:sz w:val="32"/>
          <w:szCs w:val="32"/>
        </w:rPr>
      </w:pPr>
      <w:r>
        <w:rPr>
          <w:rFonts w:ascii="宋体" w:hint="eastAsia"/>
          <w:b/>
          <w:noProof/>
          <w:color w:val="FF0000"/>
          <w:w w:val="50"/>
          <w:sz w:val="110"/>
          <w:szCs w:val="110"/>
        </w:rPr>
        <w:drawing>
          <wp:anchor distT="0" distB="0" distL="114300" distR="114300" simplePos="0" relativeHeight="251660288" behindDoc="0" locked="0" layoutInCell="1" allowOverlap="1" wp14:anchorId="6BD7A3D6" wp14:editId="23AE2BD3">
            <wp:simplePos x="0" y="0"/>
            <wp:positionH relativeFrom="column">
              <wp:posOffset>3459480</wp:posOffset>
            </wp:positionH>
            <wp:positionV relativeFrom="paragraph">
              <wp:posOffset>13335</wp:posOffset>
            </wp:positionV>
            <wp:extent cx="1444625" cy="1444625"/>
            <wp:effectExtent l="0" t="0" r="3175" b="3175"/>
            <wp:wrapNone/>
            <wp:docPr id="528955453"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55453" name="图片 1" descr="徽标&#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5" cy="1444625"/>
                    </a:xfrm>
                    <a:prstGeom prst="rect">
                      <a:avLst/>
                    </a:prstGeom>
                  </pic:spPr>
                </pic:pic>
              </a:graphicData>
            </a:graphic>
          </wp:anchor>
        </w:drawing>
      </w:r>
    </w:p>
    <w:p w14:paraId="50F5DAFE" w14:textId="6E790903" w:rsidR="0046217F" w:rsidRDefault="00000000">
      <w:pPr>
        <w:jc w:val="right"/>
        <w:rPr>
          <w:rFonts w:ascii="仿宋" w:eastAsia="仿宋" w:hAnsi="仿宋" w:cs="仿宋"/>
          <w:sz w:val="32"/>
          <w:szCs w:val="32"/>
        </w:rPr>
      </w:pPr>
      <w:r>
        <w:rPr>
          <w:rFonts w:ascii="仿宋" w:eastAsia="仿宋" w:hAnsi="仿宋" w:cs="仿宋" w:hint="eastAsia"/>
          <w:sz w:val="32"/>
          <w:szCs w:val="32"/>
        </w:rPr>
        <w:t>广州市黄埔区社会建设促进会</w:t>
      </w:r>
    </w:p>
    <w:p w14:paraId="02DF12FA" w14:textId="05658BBB" w:rsidR="0046217F" w:rsidRDefault="00000000">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2</w:t>
      </w:r>
      <w:r>
        <w:rPr>
          <w:rFonts w:ascii="仿宋" w:eastAsia="仿宋" w:hAnsi="仿宋" w:cs="仿宋"/>
          <w:sz w:val="32"/>
          <w:szCs w:val="32"/>
        </w:rPr>
        <w:t>02</w:t>
      </w:r>
      <w:r>
        <w:rPr>
          <w:rFonts w:ascii="仿宋" w:eastAsia="仿宋" w:hAnsi="仿宋" w:cs="仿宋" w:hint="eastAsia"/>
          <w:sz w:val="32"/>
          <w:szCs w:val="32"/>
        </w:rPr>
        <w:t>4年</w:t>
      </w:r>
      <w:r w:rsidR="007F5490">
        <w:rPr>
          <w:rFonts w:ascii="仿宋" w:eastAsia="仿宋" w:hAnsi="仿宋" w:cs="仿宋" w:hint="eastAsia"/>
          <w:sz w:val="32"/>
          <w:szCs w:val="32"/>
        </w:rPr>
        <w:t>5</w:t>
      </w:r>
      <w:r>
        <w:rPr>
          <w:rFonts w:ascii="仿宋" w:eastAsia="仿宋" w:hAnsi="仿宋" w:cs="仿宋" w:hint="eastAsia"/>
          <w:sz w:val="32"/>
          <w:szCs w:val="32"/>
        </w:rPr>
        <w:t>月</w:t>
      </w:r>
      <w:r w:rsidR="007F5490">
        <w:rPr>
          <w:rFonts w:ascii="仿宋" w:eastAsia="仿宋" w:hAnsi="仿宋" w:cs="仿宋" w:hint="eastAsia"/>
          <w:sz w:val="32"/>
          <w:szCs w:val="32"/>
        </w:rPr>
        <w:t>6</w:t>
      </w:r>
      <w:r>
        <w:rPr>
          <w:rFonts w:ascii="仿宋" w:eastAsia="仿宋" w:hAnsi="仿宋" w:cs="仿宋" w:hint="eastAsia"/>
          <w:sz w:val="32"/>
          <w:szCs w:val="32"/>
        </w:rPr>
        <w:t>日</w:t>
      </w:r>
    </w:p>
    <w:p w14:paraId="42E7A5FC" w14:textId="77777777" w:rsidR="0046217F" w:rsidRDefault="0046217F">
      <w:pPr>
        <w:jc w:val="center"/>
        <w:rPr>
          <w:rFonts w:ascii="仿宋" w:eastAsia="仿宋" w:hAnsi="仿宋" w:cs="仿宋"/>
          <w:sz w:val="32"/>
          <w:szCs w:val="32"/>
        </w:rPr>
      </w:pPr>
    </w:p>
    <w:p w14:paraId="4BD791FC" w14:textId="77777777" w:rsidR="0046217F" w:rsidRDefault="0046217F">
      <w:pPr>
        <w:jc w:val="center"/>
        <w:rPr>
          <w:rFonts w:ascii="仿宋" w:eastAsia="仿宋" w:hAnsi="仿宋" w:cs="仿宋"/>
          <w:sz w:val="32"/>
          <w:szCs w:val="32"/>
        </w:rPr>
      </w:pPr>
    </w:p>
    <w:p w14:paraId="28084E6F" w14:textId="77777777" w:rsidR="0046217F" w:rsidRDefault="0046217F">
      <w:pPr>
        <w:jc w:val="center"/>
        <w:rPr>
          <w:rFonts w:ascii="仿宋" w:eastAsia="仿宋" w:hAnsi="仿宋" w:cs="仿宋"/>
          <w:sz w:val="32"/>
          <w:szCs w:val="32"/>
        </w:rPr>
      </w:pPr>
    </w:p>
    <w:p w14:paraId="61B5C2A7" w14:textId="77777777" w:rsidR="0046217F" w:rsidRDefault="0046217F">
      <w:pPr>
        <w:jc w:val="center"/>
        <w:rPr>
          <w:rFonts w:ascii="仿宋" w:eastAsia="仿宋" w:hAnsi="仿宋" w:cs="仿宋"/>
          <w:sz w:val="32"/>
          <w:szCs w:val="32"/>
        </w:rPr>
      </w:pPr>
    </w:p>
    <w:p w14:paraId="14F961B4" w14:textId="77777777" w:rsidR="0046217F" w:rsidRDefault="0046217F">
      <w:pPr>
        <w:jc w:val="center"/>
        <w:rPr>
          <w:rFonts w:ascii="仿宋" w:eastAsia="仿宋" w:hAnsi="仿宋" w:cs="仿宋"/>
          <w:sz w:val="32"/>
          <w:szCs w:val="32"/>
        </w:rPr>
      </w:pPr>
    </w:p>
    <w:p w14:paraId="3E25F27C" w14:textId="77777777" w:rsidR="0046217F" w:rsidRDefault="0046217F">
      <w:pPr>
        <w:jc w:val="center"/>
        <w:rPr>
          <w:rFonts w:ascii="仿宋" w:eastAsia="仿宋" w:hAnsi="仿宋" w:cs="仿宋"/>
          <w:sz w:val="32"/>
          <w:szCs w:val="32"/>
        </w:rPr>
      </w:pPr>
    </w:p>
    <w:p w14:paraId="50D44C72" w14:textId="77777777" w:rsidR="0046217F" w:rsidRDefault="0046217F">
      <w:pPr>
        <w:jc w:val="center"/>
        <w:rPr>
          <w:rFonts w:ascii="仿宋" w:eastAsia="仿宋" w:hAnsi="仿宋" w:cs="仿宋"/>
          <w:sz w:val="32"/>
          <w:szCs w:val="32"/>
        </w:rPr>
      </w:pPr>
    </w:p>
    <w:p w14:paraId="7B85A39A" w14:textId="77777777" w:rsidR="0046217F" w:rsidRDefault="0046217F">
      <w:pPr>
        <w:jc w:val="center"/>
        <w:rPr>
          <w:rFonts w:ascii="仿宋" w:eastAsia="仿宋" w:hAnsi="仿宋" w:cs="仿宋"/>
          <w:sz w:val="32"/>
          <w:szCs w:val="32"/>
        </w:rPr>
      </w:pPr>
    </w:p>
    <w:p w14:paraId="50E24441" w14:textId="77777777" w:rsidR="0046217F" w:rsidRDefault="0046217F">
      <w:pPr>
        <w:jc w:val="center"/>
        <w:rPr>
          <w:rFonts w:ascii="仿宋" w:eastAsia="仿宋" w:hAnsi="仿宋" w:cs="仿宋"/>
          <w:sz w:val="32"/>
          <w:szCs w:val="32"/>
        </w:rPr>
      </w:pPr>
    </w:p>
    <w:p w14:paraId="13614E74" w14:textId="77777777" w:rsidR="0046217F" w:rsidRDefault="0046217F">
      <w:pPr>
        <w:jc w:val="center"/>
        <w:rPr>
          <w:rFonts w:ascii="仿宋" w:eastAsia="仿宋" w:hAnsi="仿宋" w:cs="仿宋"/>
          <w:sz w:val="32"/>
          <w:szCs w:val="32"/>
        </w:rPr>
      </w:pPr>
    </w:p>
    <w:p w14:paraId="170B6DA4" w14:textId="77777777" w:rsidR="0046217F" w:rsidRDefault="0046217F">
      <w:pPr>
        <w:jc w:val="center"/>
        <w:rPr>
          <w:rFonts w:ascii="仿宋" w:eastAsia="仿宋" w:hAnsi="仿宋" w:cs="仿宋"/>
          <w:sz w:val="32"/>
          <w:szCs w:val="32"/>
        </w:rPr>
      </w:pPr>
    </w:p>
    <w:p w14:paraId="2C79FA94" w14:textId="77777777" w:rsidR="0046217F" w:rsidRDefault="0046217F">
      <w:pPr>
        <w:jc w:val="center"/>
        <w:rPr>
          <w:rFonts w:ascii="仿宋" w:eastAsia="仿宋" w:hAnsi="仿宋" w:cs="仿宋"/>
          <w:sz w:val="32"/>
          <w:szCs w:val="32"/>
        </w:rPr>
      </w:pPr>
    </w:p>
    <w:p w14:paraId="0906494E" w14:textId="77777777" w:rsidR="00A15EC6" w:rsidRDefault="00A15EC6" w:rsidP="00A15EC6">
      <w:pPr>
        <w:spacing w:after="240" w:line="480" w:lineRule="auto"/>
        <w:jc w:val="center"/>
        <w:rPr>
          <w:b/>
          <w:bCs/>
        </w:rPr>
      </w:pPr>
      <w:r>
        <w:rPr>
          <w:rFonts w:asciiTheme="majorEastAsia" w:eastAsiaTheme="majorEastAsia" w:hAnsiTheme="majorEastAsia" w:hint="eastAsia"/>
          <w:b/>
          <w:sz w:val="44"/>
          <w:szCs w:val="44"/>
        </w:rPr>
        <w:lastRenderedPageBreak/>
        <w:t>广州市黄埔区社会建设促进会入会申请表</w:t>
      </w:r>
    </w:p>
    <w:tbl>
      <w:tblPr>
        <w:tblW w:w="9224" w:type="dxa"/>
        <w:tblLayout w:type="fixed"/>
        <w:tblCellMar>
          <w:left w:w="10" w:type="dxa"/>
          <w:right w:w="10" w:type="dxa"/>
        </w:tblCellMar>
        <w:tblLook w:val="04A0" w:firstRow="1" w:lastRow="0" w:firstColumn="1" w:lastColumn="0" w:noHBand="0" w:noVBand="1"/>
      </w:tblPr>
      <w:tblGrid>
        <w:gridCol w:w="2278"/>
        <w:gridCol w:w="2127"/>
        <w:gridCol w:w="141"/>
        <w:gridCol w:w="2127"/>
        <w:gridCol w:w="2551"/>
      </w:tblGrid>
      <w:tr w:rsidR="00A15EC6" w14:paraId="7A460B09" w14:textId="77777777" w:rsidTr="002E6081">
        <w:trPr>
          <w:trHeight w:hRule="exact" w:val="657"/>
        </w:trPr>
        <w:tc>
          <w:tcPr>
            <w:tcW w:w="2278" w:type="dxa"/>
            <w:tcBorders>
              <w:top w:val="single" w:sz="4" w:space="0" w:color="auto"/>
              <w:left w:val="single" w:sz="4" w:space="0" w:color="auto"/>
            </w:tcBorders>
            <w:shd w:val="clear" w:color="auto" w:fill="FFFFFF"/>
            <w:vAlign w:val="center"/>
          </w:tcPr>
          <w:p w14:paraId="5136FA0B" w14:textId="77777777" w:rsidR="00A15EC6" w:rsidRPr="00F20D87" w:rsidRDefault="00A15EC6" w:rsidP="002E6081">
            <w:pPr>
              <w:pStyle w:val="Other1"/>
              <w:spacing w:after="0" w:line="240" w:lineRule="auto"/>
              <w:ind w:firstLine="0"/>
              <w:jc w:val="center"/>
              <w:rPr>
                <w:rFonts w:ascii="仿宋" w:eastAsia="PMingLiU" w:hAnsi="仿宋" w:cs="仿宋"/>
                <w:sz w:val="28"/>
                <w:szCs w:val="28"/>
              </w:rPr>
            </w:pPr>
            <w:r w:rsidRPr="00F20D87">
              <w:rPr>
                <w:rFonts w:ascii="仿宋" w:eastAsia="仿宋" w:hAnsi="仿宋" w:cs="仿宋" w:hint="eastAsia"/>
                <w:sz w:val="28"/>
                <w:szCs w:val="28"/>
              </w:rPr>
              <w:t>单位全称</w:t>
            </w:r>
          </w:p>
        </w:tc>
        <w:tc>
          <w:tcPr>
            <w:tcW w:w="6946" w:type="dxa"/>
            <w:gridSpan w:val="4"/>
            <w:tcBorders>
              <w:top w:val="single" w:sz="4" w:space="0" w:color="auto"/>
              <w:left w:val="single" w:sz="4" w:space="0" w:color="auto"/>
              <w:right w:val="single" w:sz="4" w:space="0" w:color="auto"/>
            </w:tcBorders>
            <w:shd w:val="clear" w:color="auto" w:fill="FFFFFF"/>
          </w:tcPr>
          <w:p w14:paraId="4523677D" w14:textId="77777777" w:rsidR="00A15EC6" w:rsidRDefault="00A15EC6" w:rsidP="002E6081">
            <w:pPr>
              <w:jc w:val="center"/>
              <w:rPr>
                <w:rFonts w:ascii="仿宋" w:eastAsia="仿宋" w:hAnsi="仿宋" w:cs="仿宋"/>
                <w:sz w:val="28"/>
                <w:szCs w:val="28"/>
              </w:rPr>
            </w:pPr>
          </w:p>
        </w:tc>
      </w:tr>
      <w:tr w:rsidR="00A15EC6" w14:paraId="797019DD" w14:textId="77777777" w:rsidTr="002E6081">
        <w:trPr>
          <w:trHeight w:hRule="exact" w:val="657"/>
        </w:trPr>
        <w:tc>
          <w:tcPr>
            <w:tcW w:w="2278" w:type="dxa"/>
            <w:tcBorders>
              <w:top w:val="single" w:sz="4" w:space="0" w:color="auto"/>
              <w:left w:val="single" w:sz="4" w:space="0" w:color="auto"/>
            </w:tcBorders>
            <w:shd w:val="clear" w:color="auto" w:fill="FFFFFF"/>
            <w:vAlign w:val="center"/>
          </w:tcPr>
          <w:p w14:paraId="6C22564C" w14:textId="77777777" w:rsidR="00A15EC6" w:rsidRPr="00F20D87" w:rsidRDefault="00A15EC6" w:rsidP="002E6081">
            <w:pPr>
              <w:pStyle w:val="Other1"/>
              <w:spacing w:after="0" w:line="240" w:lineRule="auto"/>
              <w:ind w:firstLine="0"/>
              <w:jc w:val="center"/>
              <w:rPr>
                <w:rFonts w:ascii="仿宋" w:eastAsia="仿宋" w:hAnsi="仿宋" w:cs="仿宋"/>
                <w:sz w:val="28"/>
                <w:szCs w:val="28"/>
              </w:rPr>
            </w:pPr>
            <w:r w:rsidRPr="00F20D87">
              <w:rPr>
                <w:rFonts w:ascii="仿宋" w:eastAsia="仿宋" w:hAnsi="仿宋" w:cs="仿宋" w:hint="eastAsia"/>
                <w:sz w:val="28"/>
                <w:szCs w:val="28"/>
              </w:rPr>
              <w:t>通讯地址</w:t>
            </w:r>
          </w:p>
        </w:tc>
        <w:tc>
          <w:tcPr>
            <w:tcW w:w="6946" w:type="dxa"/>
            <w:gridSpan w:val="4"/>
            <w:tcBorders>
              <w:top w:val="single" w:sz="4" w:space="0" w:color="auto"/>
              <w:left w:val="single" w:sz="4" w:space="0" w:color="auto"/>
              <w:right w:val="single" w:sz="4" w:space="0" w:color="auto"/>
            </w:tcBorders>
            <w:shd w:val="clear" w:color="auto" w:fill="FFFFFF"/>
          </w:tcPr>
          <w:p w14:paraId="7C558F87" w14:textId="77777777" w:rsidR="00A15EC6" w:rsidRDefault="00A15EC6" w:rsidP="002E6081">
            <w:pPr>
              <w:jc w:val="center"/>
              <w:rPr>
                <w:rFonts w:ascii="仿宋" w:eastAsia="仿宋" w:hAnsi="仿宋" w:cs="仿宋"/>
                <w:sz w:val="28"/>
                <w:szCs w:val="28"/>
              </w:rPr>
            </w:pPr>
          </w:p>
        </w:tc>
      </w:tr>
      <w:tr w:rsidR="00A15EC6" w14:paraId="37451A59" w14:textId="77777777" w:rsidTr="002E6081">
        <w:trPr>
          <w:trHeight w:hRule="exact" w:val="657"/>
        </w:trPr>
        <w:tc>
          <w:tcPr>
            <w:tcW w:w="2278" w:type="dxa"/>
            <w:tcBorders>
              <w:top w:val="single" w:sz="4" w:space="0" w:color="auto"/>
              <w:left w:val="single" w:sz="4" w:space="0" w:color="auto"/>
            </w:tcBorders>
            <w:shd w:val="clear" w:color="auto" w:fill="FFFFFF"/>
            <w:vAlign w:val="center"/>
          </w:tcPr>
          <w:p w14:paraId="5C9D1BCF" w14:textId="77777777" w:rsidR="00A15EC6" w:rsidRPr="00A20144" w:rsidRDefault="00A15EC6" w:rsidP="002E6081">
            <w:pPr>
              <w:pStyle w:val="Other1"/>
              <w:spacing w:after="0" w:line="240" w:lineRule="auto"/>
              <w:ind w:firstLine="0"/>
              <w:jc w:val="center"/>
              <w:rPr>
                <w:rFonts w:ascii="仿宋" w:eastAsia="PMingLiU" w:hAnsi="仿宋" w:cs="仿宋"/>
                <w:sz w:val="28"/>
                <w:szCs w:val="28"/>
              </w:rPr>
            </w:pPr>
            <w:r>
              <w:rPr>
                <w:rFonts w:ascii="仿宋" w:eastAsia="仿宋" w:hAnsi="仿宋" w:cs="仿宋" w:hint="eastAsia"/>
                <w:sz w:val="28"/>
                <w:szCs w:val="28"/>
                <w:lang w:eastAsia="zh-CN"/>
              </w:rPr>
              <w:t>固定电话</w:t>
            </w:r>
          </w:p>
        </w:tc>
        <w:tc>
          <w:tcPr>
            <w:tcW w:w="2127" w:type="dxa"/>
            <w:tcBorders>
              <w:top w:val="single" w:sz="4" w:space="0" w:color="auto"/>
              <w:left w:val="single" w:sz="4" w:space="0" w:color="auto"/>
              <w:right w:val="single" w:sz="4" w:space="0" w:color="auto"/>
            </w:tcBorders>
            <w:shd w:val="clear" w:color="auto" w:fill="FFFFFF"/>
          </w:tcPr>
          <w:p w14:paraId="1240BD07" w14:textId="77777777" w:rsidR="00A15EC6" w:rsidRDefault="00A15EC6" w:rsidP="002E6081">
            <w:pPr>
              <w:jc w:val="center"/>
              <w:rPr>
                <w:rFonts w:ascii="仿宋" w:eastAsia="仿宋" w:hAnsi="仿宋" w:cs="仿宋"/>
                <w:sz w:val="28"/>
                <w:szCs w:val="28"/>
              </w:rPr>
            </w:pPr>
          </w:p>
        </w:tc>
        <w:tc>
          <w:tcPr>
            <w:tcW w:w="2268" w:type="dxa"/>
            <w:gridSpan w:val="2"/>
            <w:tcBorders>
              <w:top w:val="single" w:sz="4" w:space="0" w:color="auto"/>
              <w:left w:val="single" w:sz="4" w:space="0" w:color="auto"/>
              <w:right w:val="single" w:sz="4" w:space="0" w:color="auto"/>
            </w:tcBorders>
            <w:shd w:val="clear" w:color="auto" w:fill="FFFFFF"/>
          </w:tcPr>
          <w:p w14:paraId="58A06D70" w14:textId="77777777" w:rsidR="00A15EC6" w:rsidRPr="00F20D87" w:rsidRDefault="00A15EC6" w:rsidP="002E6081">
            <w:pPr>
              <w:jc w:val="center"/>
              <w:rPr>
                <w:rFonts w:ascii="仿宋" w:eastAsia="仿宋" w:hAnsi="仿宋" w:cs="仿宋"/>
                <w:sz w:val="28"/>
                <w:szCs w:val="28"/>
              </w:rPr>
            </w:pPr>
            <w:r w:rsidRPr="00F20D87">
              <w:rPr>
                <w:rFonts w:ascii="仿宋" w:eastAsia="仿宋" w:hAnsi="仿宋" w:cs="仿宋" w:hint="eastAsia"/>
                <w:sz w:val="28"/>
                <w:szCs w:val="28"/>
              </w:rPr>
              <w:t>统一社会信用代码</w:t>
            </w:r>
          </w:p>
        </w:tc>
        <w:tc>
          <w:tcPr>
            <w:tcW w:w="2551" w:type="dxa"/>
            <w:tcBorders>
              <w:top w:val="single" w:sz="4" w:space="0" w:color="auto"/>
              <w:left w:val="single" w:sz="4" w:space="0" w:color="auto"/>
              <w:right w:val="single" w:sz="4" w:space="0" w:color="auto"/>
            </w:tcBorders>
            <w:shd w:val="clear" w:color="auto" w:fill="FFFFFF"/>
          </w:tcPr>
          <w:p w14:paraId="1D934EDC" w14:textId="77777777" w:rsidR="00A15EC6" w:rsidRDefault="00A15EC6" w:rsidP="002E6081">
            <w:pPr>
              <w:jc w:val="center"/>
              <w:rPr>
                <w:rFonts w:ascii="仿宋" w:eastAsia="仿宋" w:hAnsi="仿宋" w:cs="仿宋"/>
                <w:sz w:val="28"/>
                <w:szCs w:val="28"/>
              </w:rPr>
            </w:pPr>
          </w:p>
        </w:tc>
      </w:tr>
      <w:tr w:rsidR="00A15EC6" w14:paraId="182B0410" w14:textId="77777777" w:rsidTr="002E6081">
        <w:trPr>
          <w:trHeight w:val="323"/>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7110ACA9" w14:textId="77777777" w:rsidR="00A15EC6" w:rsidRPr="00F20D87"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法定代表人</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7BCB18D" w14:textId="77777777" w:rsidR="00A15EC6" w:rsidRPr="001041E6" w:rsidRDefault="00A15EC6" w:rsidP="002E6081">
            <w:pPr>
              <w:pStyle w:val="Other1"/>
              <w:spacing w:after="0" w:line="240" w:lineRule="auto"/>
              <w:ind w:firstLine="0"/>
              <w:rPr>
                <w:rFonts w:ascii="仿宋" w:eastAsia="PMingLiU" w:hAnsi="仿宋" w:cs="仿宋"/>
                <w:sz w:val="28"/>
                <w:szCs w:val="28"/>
              </w:rPr>
            </w:pPr>
          </w:p>
        </w:tc>
        <w:tc>
          <w:tcPr>
            <w:tcW w:w="2268" w:type="dxa"/>
            <w:gridSpan w:val="2"/>
            <w:tcBorders>
              <w:top w:val="single" w:sz="4" w:space="0" w:color="auto"/>
              <w:left w:val="single" w:sz="4" w:space="0" w:color="auto"/>
              <w:right w:val="single" w:sz="4" w:space="0" w:color="auto"/>
            </w:tcBorders>
            <w:shd w:val="clear" w:color="auto" w:fill="FFFFFF"/>
          </w:tcPr>
          <w:p w14:paraId="0CF44644" w14:textId="77777777" w:rsidR="00A15EC6" w:rsidRPr="001041E6" w:rsidRDefault="00A15EC6" w:rsidP="002E6081">
            <w:pPr>
              <w:jc w:val="center"/>
              <w:rPr>
                <w:rFonts w:ascii="仿宋" w:eastAsia="仿宋" w:hAnsi="仿宋" w:cs="仿宋"/>
                <w:sz w:val="28"/>
                <w:szCs w:val="28"/>
              </w:rPr>
            </w:pPr>
            <w:r>
              <w:rPr>
                <w:rFonts w:ascii="仿宋" w:eastAsia="仿宋" w:hAnsi="仿宋" w:cs="仿宋" w:hint="eastAsia"/>
                <w:sz w:val="28"/>
                <w:szCs w:val="28"/>
              </w:rPr>
              <w:t xml:space="preserve">职 </w:t>
            </w:r>
            <w:r>
              <w:rPr>
                <w:rFonts w:ascii="仿宋" w:eastAsia="仿宋" w:hAnsi="仿宋" w:cs="仿宋"/>
                <w:sz w:val="28"/>
                <w:szCs w:val="28"/>
              </w:rPr>
              <w:t xml:space="preserve">   </w:t>
            </w:r>
            <w:r>
              <w:rPr>
                <w:rFonts w:ascii="仿宋" w:eastAsia="仿宋" w:hAnsi="仿宋" w:cs="仿宋" w:hint="eastAsia"/>
                <w:sz w:val="28"/>
                <w:szCs w:val="28"/>
              </w:rPr>
              <w:t>务</w:t>
            </w:r>
          </w:p>
        </w:tc>
        <w:tc>
          <w:tcPr>
            <w:tcW w:w="2551" w:type="dxa"/>
            <w:tcBorders>
              <w:top w:val="single" w:sz="4" w:space="0" w:color="auto"/>
              <w:left w:val="single" w:sz="4" w:space="0" w:color="auto"/>
              <w:right w:val="single" w:sz="4" w:space="0" w:color="auto"/>
            </w:tcBorders>
            <w:shd w:val="clear" w:color="auto" w:fill="FFFFFF"/>
          </w:tcPr>
          <w:p w14:paraId="12386297" w14:textId="77777777" w:rsidR="00A15EC6" w:rsidRDefault="00A15EC6" w:rsidP="002E6081">
            <w:pPr>
              <w:jc w:val="center"/>
              <w:rPr>
                <w:rFonts w:ascii="仿宋" w:eastAsia="仿宋" w:hAnsi="仿宋" w:cs="仿宋"/>
                <w:sz w:val="28"/>
                <w:szCs w:val="28"/>
              </w:rPr>
            </w:pPr>
          </w:p>
        </w:tc>
      </w:tr>
      <w:tr w:rsidR="00A15EC6" w14:paraId="5ABED091" w14:textId="77777777" w:rsidTr="002E6081">
        <w:trPr>
          <w:trHeight w:hRule="exact" w:val="616"/>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45479F0C" w14:textId="77777777" w:rsidR="00A15EC6" w:rsidRPr="00AF4B5D" w:rsidRDefault="00A15EC6" w:rsidP="002E6081">
            <w:pPr>
              <w:pStyle w:val="Other1"/>
              <w:spacing w:after="0" w:line="240" w:lineRule="auto"/>
              <w:ind w:firstLine="0"/>
              <w:jc w:val="center"/>
              <w:rPr>
                <w:rFonts w:ascii="仿宋" w:eastAsia="PMingLiU" w:hAnsi="仿宋" w:cs="仿宋"/>
                <w:sz w:val="28"/>
                <w:szCs w:val="28"/>
              </w:rPr>
            </w:pPr>
            <w:r>
              <w:rPr>
                <w:rFonts w:ascii="仿宋" w:eastAsia="仿宋" w:hAnsi="仿宋" w:cs="仿宋" w:hint="eastAsia"/>
                <w:sz w:val="28"/>
                <w:szCs w:val="28"/>
              </w:rPr>
              <w:t>手机号码</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7AD62E7" w14:textId="77777777" w:rsidR="00A15EC6" w:rsidRPr="001041E6" w:rsidRDefault="00A15EC6" w:rsidP="002E6081">
            <w:pPr>
              <w:jc w:val="center"/>
              <w:rPr>
                <w:rFonts w:ascii="仿宋" w:eastAsia="仿宋" w:hAnsi="仿宋" w:cs="仿宋"/>
                <w:sz w:val="28"/>
                <w:szCs w:val="28"/>
              </w:rPr>
            </w:pPr>
          </w:p>
        </w:tc>
        <w:tc>
          <w:tcPr>
            <w:tcW w:w="2268" w:type="dxa"/>
            <w:gridSpan w:val="2"/>
            <w:tcBorders>
              <w:top w:val="single" w:sz="4" w:space="0" w:color="auto"/>
              <w:left w:val="single" w:sz="4" w:space="0" w:color="auto"/>
              <w:right w:val="single" w:sz="4" w:space="0" w:color="auto"/>
            </w:tcBorders>
            <w:shd w:val="clear" w:color="auto" w:fill="FFFFFF"/>
          </w:tcPr>
          <w:p w14:paraId="01B82611" w14:textId="77777777" w:rsidR="00A15EC6" w:rsidRPr="001041E6" w:rsidRDefault="00A15EC6" w:rsidP="002E6081">
            <w:pPr>
              <w:jc w:val="center"/>
              <w:rPr>
                <w:rFonts w:ascii="仿宋" w:eastAsia="仿宋" w:hAnsi="仿宋" w:cs="仿宋"/>
                <w:sz w:val="28"/>
                <w:szCs w:val="28"/>
              </w:rPr>
            </w:pPr>
            <w:r>
              <w:rPr>
                <w:rFonts w:ascii="仿宋" w:eastAsia="仿宋" w:hAnsi="仿宋" w:cs="仿宋" w:hint="eastAsia"/>
                <w:sz w:val="28"/>
                <w:szCs w:val="28"/>
              </w:rPr>
              <w:t>电子邮箱</w:t>
            </w:r>
          </w:p>
        </w:tc>
        <w:tc>
          <w:tcPr>
            <w:tcW w:w="2551" w:type="dxa"/>
            <w:tcBorders>
              <w:top w:val="single" w:sz="4" w:space="0" w:color="auto"/>
              <w:left w:val="single" w:sz="4" w:space="0" w:color="auto"/>
              <w:right w:val="single" w:sz="4" w:space="0" w:color="auto"/>
            </w:tcBorders>
            <w:shd w:val="clear" w:color="auto" w:fill="FFFFFF"/>
          </w:tcPr>
          <w:p w14:paraId="10990E1B" w14:textId="77777777" w:rsidR="00A15EC6" w:rsidRDefault="00A15EC6" w:rsidP="002E6081">
            <w:pPr>
              <w:jc w:val="center"/>
              <w:rPr>
                <w:rFonts w:ascii="仿宋" w:eastAsia="仿宋" w:hAnsi="仿宋" w:cs="仿宋"/>
                <w:sz w:val="28"/>
                <w:szCs w:val="28"/>
              </w:rPr>
            </w:pPr>
          </w:p>
        </w:tc>
      </w:tr>
      <w:tr w:rsidR="00A15EC6" w14:paraId="26FED4C4" w14:textId="77777777" w:rsidTr="002E6081">
        <w:trPr>
          <w:trHeight w:hRule="exact" w:val="616"/>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65542257" w14:textId="77777777" w:rsidR="00A15EC6" w:rsidRPr="003167DF"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活动对接人</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7B65160" w14:textId="77777777" w:rsidR="00A15EC6" w:rsidRPr="001041E6" w:rsidRDefault="00A15EC6" w:rsidP="002E6081">
            <w:pPr>
              <w:jc w:val="center"/>
              <w:rPr>
                <w:rFonts w:ascii="仿宋" w:eastAsia="仿宋" w:hAnsi="仿宋" w:cs="仿宋"/>
                <w:sz w:val="28"/>
                <w:szCs w:val="28"/>
              </w:rPr>
            </w:pPr>
          </w:p>
        </w:tc>
        <w:tc>
          <w:tcPr>
            <w:tcW w:w="2268" w:type="dxa"/>
            <w:gridSpan w:val="2"/>
            <w:tcBorders>
              <w:top w:val="single" w:sz="4" w:space="0" w:color="auto"/>
              <w:left w:val="single" w:sz="4" w:space="0" w:color="auto"/>
              <w:right w:val="single" w:sz="4" w:space="0" w:color="auto"/>
            </w:tcBorders>
            <w:shd w:val="clear" w:color="auto" w:fill="FFFFFF"/>
          </w:tcPr>
          <w:p w14:paraId="585CADAF" w14:textId="77777777" w:rsidR="00A15EC6" w:rsidRDefault="00A15EC6" w:rsidP="002E6081">
            <w:pPr>
              <w:jc w:val="center"/>
              <w:rPr>
                <w:rFonts w:ascii="仿宋" w:eastAsia="仿宋" w:hAnsi="仿宋" w:cs="仿宋"/>
                <w:sz w:val="28"/>
                <w:szCs w:val="28"/>
              </w:rPr>
            </w:pPr>
            <w:r>
              <w:rPr>
                <w:rFonts w:ascii="仿宋" w:eastAsia="仿宋" w:hAnsi="仿宋" w:cs="仿宋" w:hint="eastAsia"/>
                <w:sz w:val="28"/>
                <w:szCs w:val="28"/>
              </w:rPr>
              <w:t xml:space="preserve">职 </w:t>
            </w:r>
            <w:r>
              <w:rPr>
                <w:rFonts w:ascii="仿宋" w:eastAsia="仿宋" w:hAnsi="仿宋" w:cs="仿宋"/>
                <w:sz w:val="28"/>
                <w:szCs w:val="28"/>
              </w:rPr>
              <w:t xml:space="preserve">   </w:t>
            </w:r>
            <w:r>
              <w:rPr>
                <w:rFonts w:ascii="仿宋" w:eastAsia="仿宋" w:hAnsi="仿宋" w:cs="仿宋" w:hint="eastAsia"/>
                <w:sz w:val="28"/>
                <w:szCs w:val="28"/>
              </w:rPr>
              <w:t>务</w:t>
            </w:r>
          </w:p>
        </w:tc>
        <w:tc>
          <w:tcPr>
            <w:tcW w:w="2551" w:type="dxa"/>
            <w:tcBorders>
              <w:top w:val="single" w:sz="4" w:space="0" w:color="auto"/>
              <w:left w:val="single" w:sz="4" w:space="0" w:color="auto"/>
              <w:right w:val="single" w:sz="4" w:space="0" w:color="auto"/>
            </w:tcBorders>
            <w:shd w:val="clear" w:color="auto" w:fill="FFFFFF"/>
          </w:tcPr>
          <w:p w14:paraId="767FFC4C" w14:textId="77777777" w:rsidR="00A15EC6" w:rsidRDefault="00A15EC6" w:rsidP="002E6081">
            <w:pPr>
              <w:jc w:val="center"/>
              <w:rPr>
                <w:rFonts w:ascii="仿宋" w:eastAsia="仿宋" w:hAnsi="仿宋" w:cs="仿宋"/>
                <w:sz w:val="28"/>
                <w:szCs w:val="28"/>
              </w:rPr>
            </w:pPr>
          </w:p>
        </w:tc>
      </w:tr>
      <w:tr w:rsidR="00A15EC6" w14:paraId="73EA0E14" w14:textId="77777777" w:rsidTr="002E6081">
        <w:trPr>
          <w:trHeight w:hRule="exact" w:val="616"/>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19351F13" w14:textId="77777777" w:rsidR="00A15EC6"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手机号码</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5F5D466" w14:textId="77777777" w:rsidR="00A15EC6" w:rsidRPr="001041E6" w:rsidRDefault="00A15EC6" w:rsidP="002E6081">
            <w:pPr>
              <w:jc w:val="center"/>
              <w:rPr>
                <w:rFonts w:ascii="仿宋" w:eastAsia="仿宋" w:hAnsi="仿宋" w:cs="仿宋"/>
                <w:sz w:val="28"/>
                <w:szCs w:val="28"/>
              </w:rPr>
            </w:pPr>
          </w:p>
        </w:tc>
        <w:tc>
          <w:tcPr>
            <w:tcW w:w="2268" w:type="dxa"/>
            <w:gridSpan w:val="2"/>
            <w:tcBorders>
              <w:top w:val="single" w:sz="4" w:space="0" w:color="auto"/>
              <w:left w:val="single" w:sz="4" w:space="0" w:color="auto"/>
              <w:right w:val="single" w:sz="4" w:space="0" w:color="auto"/>
            </w:tcBorders>
            <w:shd w:val="clear" w:color="auto" w:fill="FFFFFF"/>
          </w:tcPr>
          <w:p w14:paraId="62E2253E" w14:textId="77777777" w:rsidR="00A15EC6" w:rsidRDefault="00A15EC6" w:rsidP="002E6081">
            <w:pPr>
              <w:jc w:val="center"/>
              <w:rPr>
                <w:rFonts w:ascii="仿宋" w:eastAsia="仿宋" w:hAnsi="仿宋" w:cs="仿宋"/>
                <w:sz w:val="28"/>
                <w:szCs w:val="28"/>
              </w:rPr>
            </w:pPr>
            <w:r>
              <w:rPr>
                <w:rFonts w:ascii="仿宋" w:eastAsia="仿宋" w:hAnsi="仿宋" w:cs="仿宋" w:hint="eastAsia"/>
                <w:sz w:val="28"/>
                <w:szCs w:val="28"/>
              </w:rPr>
              <w:t>电子邮箱</w:t>
            </w:r>
          </w:p>
        </w:tc>
        <w:tc>
          <w:tcPr>
            <w:tcW w:w="2551" w:type="dxa"/>
            <w:tcBorders>
              <w:top w:val="single" w:sz="4" w:space="0" w:color="auto"/>
              <w:left w:val="single" w:sz="4" w:space="0" w:color="auto"/>
              <w:right w:val="single" w:sz="4" w:space="0" w:color="auto"/>
            </w:tcBorders>
            <w:shd w:val="clear" w:color="auto" w:fill="FFFFFF"/>
          </w:tcPr>
          <w:p w14:paraId="18BBB3B6" w14:textId="77777777" w:rsidR="00A15EC6" w:rsidRDefault="00A15EC6" w:rsidP="002E6081">
            <w:pPr>
              <w:jc w:val="center"/>
              <w:rPr>
                <w:rFonts w:ascii="仿宋" w:eastAsia="仿宋" w:hAnsi="仿宋" w:cs="仿宋"/>
                <w:sz w:val="28"/>
                <w:szCs w:val="28"/>
              </w:rPr>
            </w:pPr>
          </w:p>
        </w:tc>
      </w:tr>
      <w:tr w:rsidR="00A15EC6" w14:paraId="6184372D" w14:textId="77777777" w:rsidTr="002E6081">
        <w:trPr>
          <w:trHeight w:hRule="exact" w:val="1400"/>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752B019C" w14:textId="77777777" w:rsidR="00A15EC6"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申请类别</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cPr>
          <w:p w14:paraId="0DE9B0B1" w14:textId="77777777" w:rsidR="00A15EC6" w:rsidRPr="00993443" w:rsidRDefault="00A15EC6" w:rsidP="002E6081">
            <w:pPr>
              <w:spacing w:line="360" w:lineRule="auto"/>
              <w:ind w:firstLineChars="100" w:firstLine="210"/>
              <w:rPr>
                <w:rFonts w:ascii="仿宋" w:eastAsia="仿宋" w:hAnsi="仿宋" w:cs="仿宋"/>
              </w:rPr>
            </w:pPr>
            <w:r w:rsidRPr="00993443">
              <w:rPr>
                <w:rFonts w:ascii="仿宋" w:eastAsia="仿宋" w:hAnsi="仿宋" w:cs="仿宋" w:hint="eastAsia"/>
              </w:rPr>
              <w:sym w:font="Wingdings 2" w:char="F0A3"/>
            </w:r>
            <w:r w:rsidRPr="00993443">
              <w:rPr>
                <w:rFonts w:ascii="仿宋" w:eastAsia="仿宋" w:hAnsi="仿宋" w:cs="仿宋"/>
              </w:rPr>
              <w:t xml:space="preserve"> </w:t>
            </w:r>
            <w:r w:rsidRPr="00993443">
              <w:rPr>
                <w:rFonts w:ascii="仿宋" w:eastAsia="仿宋" w:hAnsi="仿宋" w:cs="仿宋" w:hint="eastAsia"/>
              </w:rPr>
              <w:t>副会长单位（会费</w:t>
            </w:r>
            <w:r w:rsidRPr="00993443">
              <w:rPr>
                <w:rFonts w:ascii="仿宋" w:eastAsia="仿宋" w:hAnsi="仿宋" w:cs="仿宋"/>
              </w:rPr>
              <w:t>30000元/年</w:t>
            </w:r>
            <w:r w:rsidRPr="00993443">
              <w:rPr>
                <w:rFonts w:eastAsia="仿宋" w:hint="eastAsia"/>
              </w:rPr>
              <w:t>）</w:t>
            </w:r>
          </w:p>
          <w:p w14:paraId="592C22E2" w14:textId="77777777" w:rsidR="00A15EC6" w:rsidRPr="00993443" w:rsidRDefault="00A15EC6" w:rsidP="002E6081">
            <w:pPr>
              <w:spacing w:line="360" w:lineRule="auto"/>
              <w:ind w:firstLineChars="100" w:firstLine="210"/>
              <w:rPr>
                <w:rFonts w:ascii="仿宋" w:eastAsia="仿宋" w:hAnsi="仿宋" w:cs="仿宋"/>
              </w:rPr>
            </w:pPr>
            <w:r w:rsidRPr="00993443">
              <w:rPr>
                <w:rFonts w:ascii="仿宋" w:eastAsia="仿宋" w:hAnsi="仿宋" w:cs="仿宋" w:hint="eastAsia"/>
              </w:rPr>
              <w:sym w:font="Wingdings 2" w:char="F0A3"/>
            </w:r>
            <w:r w:rsidRPr="00993443">
              <w:rPr>
                <w:rFonts w:ascii="仿宋" w:eastAsia="仿宋" w:hAnsi="仿宋" w:cs="仿宋"/>
              </w:rPr>
              <w:t xml:space="preserve"> </w:t>
            </w:r>
            <w:r w:rsidRPr="00993443">
              <w:rPr>
                <w:rFonts w:ascii="仿宋" w:eastAsia="仿宋" w:hAnsi="仿宋" w:cs="仿宋" w:hint="eastAsia"/>
              </w:rPr>
              <w:t>理事单位（会费2</w:t>
            </w:r>
            <w:r w:rsidRPr="00993443">
              <w:rPr>
                <w:rFonts w:ascii="仿宋" w:eastAsia="仿宋" w:hAnsi="仿宋" w:cs="仿宋"/>
              </w:rPr>
              <w:t>0000</w:t>
            </w:r>
            <w:r w:rsidRPr="00993443">
              <w:rPr>
                <w:rFonts w:ascii="仿宋" w:eastAsia="仿宋" w:hAnsi="仿宋" w:cs="仿宋" w:hint="eastAsia"/>
              </w:rPr>
              <w:t>元/年）</w:t>
            </w:r>
          </w:p>
          <w:p w14:paraId="0D4314DE" w14:textId="77777777" w:rsidR="00A15EC6" w:rsidRDefault="00A15EC6" w:rsidP="002E6081">
            <w:pPr>
              <w:spacing w:line="360" w:lineRule="auto"/>
              <w:ind w:firstLineChars="100" w:firstLine="210"/>
              <w:rPr>
                <w:rFonts w:ascii="仿宋" w:eastAsia="仿宋" w:hAnsi="仿宋" w:cs="仿宋"/>
                <w:sz w:val="28"/>
                <w:szCs w:val="28"/>
              </w:rPr>
            </w:pPr>
            <w:r w:rsidRPr="00993443">
              <w:rPr>
                <w:rFonts w:ascii="仿宋" w:eastAsia="仿宋" w:hAnsi="仿宋" w:cs="仿宋" w:hint="eastAsia"/>
              </w:rPr>
              <w:sym w:font="Wingdings 2" w:char="F0A3"/>
            </w:r>
            <w:r w:rsidRPr="00993443">
              <w:rPr>
                <w:rFonts w:ascii="仿宋" w:eastAsia="仿宋" w:hAnsi="仿宋" w:cs="仿宋"/>
              </w:rPr>
              <w:t xml:space="preserve"> </w:t>
            </w:r>
            <w:r w:rsidRPr="00993443">
              <w:rPr>
                <w:rFonts w:ascii="仿宋" w:eastAsia="仿宋" w:hAnsi="仿宋" w:cs="仿宋" w:hint="eastAsia"/>
              </w:rPr>
              <w:t>会员单位（会费</w:t>
            </w:r>
            <w:r w:rsidRPr="00993443">
              <w:rPr>
                <w:rFonts w:ascii="仿宋" w:eastAsia="仿宋" w:hAnsi="仿宋" w:cs="仿宋"/>
              </w:rPr>
              <w:t>10000元/年</w:t>
            </w:r>
            <w:r w:rsidRPr="00993443">
              <w:rPr>
                <w:rFonts w:ascii="仿宋" w:eastAsia="仿宋" w:hAnsi="仿宋" w:cs="仿宋" w:hint="eastAsia"/>
              </w:rPr>
              <w:t>）</w:t>
            </w:r>
          </w:p>
        </w:tc>
      </w:tr>
      <w:tr w:rsidR="00A15EC6" w14:paraId="416EBAD8" w14:textId="77777777" w:rsidTr="00A15EC6">
        <w:trPr>
          <w:trHeight w:hRule="exact" w:val="1663"/>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2845B1D6" w14:textId="77777777" w:rsidR="00A15EC6"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公司简介</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cPr>
          <w:p w14:paraId="14C41538" w14:textId="77777777" w:rsidR="00A15EC6" w:rsidRDefault="00A15EC6" w:rsidP="002E6081">
            <w:pPr>
              <w:rPr>
                <w:rFonts w:ascii="仿宋" w:eastAsia="仿宋" w:hAnsi="仿宋" w:cs="仿宋"/>
                <w:sz w:val="28"/>
                <w:szCs w:val="28"/>
              </w:rPr>
            </w:pPr>
          </w:p>
        </w:tc>
      </w:tr>
      <w:tr w:rsidR="00A15EC6" w14:paraId="23DD5D2E" w14:textId="77777777" w:rsidTr="002E6081">
        <w:trPr>
          <w:trHeight w:hRule="exact" w:val="720"/>
        </w:trPr>
        <w:tc>
          <w:tcPr>
            <w:tcW w:w="2278" w:type="dxa"/>
            <w:tcBorders>
              <w:top w:val="single" w:sz="4" w:space="0" w:color="auto"/>
              <w:left w:val="single" w:sz="4" w:space="0" w:color="auto"/>
              <w:bottom w:val="single" w:sz="4" w:space="0" w:color="auto"/>
            </w:tcBorders>
            <w:shd w:val="clear" w:color="auto" w:fill="FFFFFF"/>
            <w:vAlign w:val="center"/>
          </w:tcPr>
          <w:p w14:paraId="5002BE78" w14:textId="77777777" w:rsidR="00A15EC6" w:rsidRPr="003167DF" w:rsidRDefault="00A15EC6" w:rsidP="002E6081">
            <w:pPr>
              <w:pStyle w:val="Other1"/>
              <w:spacing w:after="0" w:line="240" w:lineRule="auto"/>
              <w:ind w:firstLine="0"/>
              <w:jc w:val="center"/>
              <w:rPr>
                <w:rFonts w:ascii="仿宋" w:eastAsia="PMingLiU" w:hAnsi="仿宋" w:cs="仿宋"/>
                <w:sz w:val="28"/>
                <w:szCs w:val="28"/>
                <w:lang w:eastAsia="zh-CN"/>
              </w:rPr>
            </w:pPr>
            <w:r>
              <w:rPr>
                <w:rFonts w:ascii="仿宋" w:eastAsia="仿宋" w:hAnsi="仿宋" w:cs="仿宋" w:hint="eastAsia"/>
                <w:sz w:val="28"/>
                <w:szCs w:val="28"/>
              </w:rPr>
              <w:t>公司官网</w:t>
            </w:r>
            <w:r>
              <w:rPr>
                <w:rFonts w:ascii="仿宋" w:eastAsia="仿宋" w:hAnsi="仿宋" w:cs="仿宋" w:hint="eastAsia"/>
                <w:sz w:val="28"/>
                <w:szCs w:val="28"/>
                <w:lang w:eastAsia="zh-CN"/>
              </w:rPr>
              <w:t>/公众号</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cPr>
          <w:p w14:paraId="1451DECF" w14:textId="77777777" w:rsidR="00A15EC6" w:rsidRDefault="00A15EC6" w:rsidP="002E6081">
            <w:pPr>
              <w:rPr>
                <w:rFonts w:ascii="仿宋" w:eastAsia="仿宋" w:hAnsi="仿宋" w:cs="仿宋"/>
                <w:sz w:val="28"/>
                <w:szCs w:val="28"/>
              </w:rPr>
            </w:pPr>
          </w:p>
        </w:tc>
      </w:tr>
      <w:tr w:rsidR="00A15EC6" w14:paraId="7AEC2440" w14:textId="77777777" w:rsidTr="002E6081">
        <w:trPr>
          <w:trHeight w:hRule="exact" w:val="714"/>
        </w:trPr>
        <w:tc>
          <w:tcPr>
            <w:tcW w:w="2278" w:type="dxa"/>
            <w:tcBorders>
              <w:top w:val="single" w:sz="4" w:space="0" w:color="auto"/>
              <w:left w:val="single" w:sz="4" w:space="0" w:color="auto"/>
            </w:tcBorders>
            <w:shd w:val="clear" w:color="auto" w:fill="FFFFFF"/>
            <w:vAlign w:val="center"/>
          </w:tcPr>
          <w:p w14:paraId="7E4C671A" w14:textId="77777777" w:rsidR="00A15EC6" w:rsidRDefault="00A15EC6" w:rsidP="002E6081">
            <w:pPr>
              <w:pStyle w:val="Other1"/>
              <w:spacing w:after="0" w:line="360" w:lineRule="exact"/>
              <w:ind w:firstLineChars="100" w:firstLine="280"/>
              <w:rPr>
                <w:rFonts w:ascii="仿宋" w:eastAsia="仿宋" w:hAnsi="仿宋" w:cs="仿宋"/>
                <w:sz w:val="28"/>
                <w:szCs w:val="28"/>
                <w:lang w:val="en-US" w:eastAsia="zh-CN"/>
              </w:rPr>
            </w:pPr>
            <w:r>
              <w:rPr>
                <w:rFonts w:ascii="仿宋" w:eastAsia="仿宋" w:hAnsi="仿宋" w:cs="仿宋" w:hint="eastAsia"/>
                <w:sz w:val="28"/>
                <w:szCs w:val="28"/>
                <w:lang w:val="en-US" w:eastAsia="zh-CN"/>
              </w:rPr>
              <w:t>企业规模</w:t>
            </w:r>
          </w:p>
          <w:p w14:paraId="541C55E4" w14:textId="77777777" w:rsidR="00A15EC6" w:rsidRDefault="00A15EC6" w:rsidP="002E6081">
            <w:pPr>
              <w:pStyle w:val="Other1"/>
              <w:spacing w:after="0" w:line="360" w:lineRule="exact"/>
              <w:ind w:firstLine="0"/>
              <w:rPr>
                <w:rFonts w:ascii="仿宋" w:eastAsia="PMingLiU" w:hAnsi="仿宋" w:cs="仿宋"/>
                <w:sz w:val="28"/>
                <w:szCs w:val="28"/>
                <w:lang w:val="en-US" w:eastAsia="zh-CN"/>
              </w:rPr>
            </w:pPr>
            <w:r>
              <w:rPr>
                <w:rFonts w:ascii="仿宋" w:eastAsia="仿宋" w:hAnsi="仿宋" w:cs="仿宋" w:hint="eastAsia"/>
                <w:sz w:val="28"/>
                <w:szCs w:val="28"/>
                <w:lang w:val="en-US" w:eastAsia="zh-CN"/>
              </w:rPr>
              <w:t>（年销售额）</w:t>
            </w:r>
          </w:p>
        </w:tc>
        <w:tc>
          <w:tcPr>
            <w:tcW w:w="2268" w:type="dxa"/>
            <w:gridSpan w:val="2"/>
            <w:tcBorders>
              <w:top w:val="single" w:sz="4" w:space="0" w:color="auto"/>
              <w:left w:val="single" w:sz="4" w:space="0" w:color="auto"/>
            </w:tcBorders>
            <w:shd w:val="clear" w:color="auto" w:fill="FFFFFF"/>
          </w:tcPr>
          <w:p w14:paraId="5E17F8FF" w14:textId="77777777" w:rsidR="00A15EC6" w:rsidRDefault="00A15EC6" w:rsidP="002E6081">
            <w:pPr>
              <w:rPr>
                <w:rFonts w:ascii="仿宋" w:eastAsia="仿宋" w:hAnsi="仿宋" w:cs="仿宋"/>
                <w:sz w:val="28"/>
                <w:szCs w:val="28"/>
              </w:rPr>
            </w:pPr>
          </w:p>
        </w:tc>
        <w:tc>
          <w:tcPr>
            <w:tcW w:w="2127" w:type="dxa"/>
            <w:tcBorders>
              <w:top w:val="single" w:sz="4" w:space="0" w:color="auto"/>
              <w:left w:val="single" w:sz="4" w:space="0" w:color="auto"/>
            </w:tcBorders>
            <w:shd w:val="clear" w:color="auto" w:fill="FFFFFF"/>
            <w:vAlign w:val="bottom"/>
          </w:tcPr>
          <w:p w14:paraId="58B8416D" w14:textId="77777777" w:rsidR="00A15EC6" w:rsidRDefault="00A15EC6" w:rsidP="002E6081">
            <w:pPr>
              <w:pStyle w:val="Other1"/>
              <w:spacing w:after="0" w:line="240" w:lineRule="auto"/>
              <w:ind w:firstLine="0"/>
              <w:jc w:val="center"/>
              <w:rPr>
                <w:rFonts w:ascii="仿宋" w:eastAsia="仿宋" w:hAnsi="仿宋" w:cs="仿宋"/>
                <w:sz w:val="28"/>
                <w:szCs w:val="28"/>
                <w:lang w:val="en-US" w:eastAsia="zh-CN"/>
              </w:rPr>
            </w:pPr>
            <w:r>
              <w:rPr>
                <w:rFonts w:ascii="仿宋" w:eastAsia="仿宋" w:hAnsi="仿宋" w:cs="仿宋" w:hint="eastAsia"/>
                <w:sz w:val="28"/>
                <w:szCs w:val="28"/>
                <w:lang w:val="en-US" w:eastAsia="zh-CN"/>
              </w:rPr>
              <w:t>员工人数</w:t>
            </w:r>
          </w:p>
        </w:tc>
        <w:tc>
          <w:tcPr>
            <w:tcW w:w="2551" w:type="dxa"/>
            <w:tcBorders>
              <w:top w:val="single" w:sz="4" w:space="0" w:color="auto"/>
              <w:left w:val="single" w:sz="4" w:space="0" w:color="auto"/>
              <w:right w:val="single" w:sz="4" w:space="0" w:color="auto"/>
            </w:tcBorders>
            <w:shd w:val="clear" w:color="auto" w:fill="FFFFFF"/>
            <w:vAlign w:val="center"/>
          </w:tcPr>
          <w:p w14:paraId="2FB2D6EE" w14:textId="77777777" w:rsidR="00A15EC6" w:rsidRDefault="00A15EC6" w:rsidP="002E6081">
            <w:pPr>
              <w:pStyle w:val="Other1"/>
              <w:spacing w:after="0" w:line="240" w:lineRule="auto"/>
              <w:ind w:firstLine="0"/>
              <w:jc w:val="center"/>
              <w:rPr>
                <w:rFonts w:ascii="仿宋" w:eastAsia="仿宋" w:hAnsi="仿宋" w:cs="仿宋"/>
                <w:sz w:val="28"/>
                <w:szCs w:val="28"/>
              </w:rPr>
            </w:pPr>
          </w:p>
        </w:tc>
      </w:tr>
      <w:tr w:rsidR="00A15EC6" w14:paraId="6786EDAA" w14:textId="77777777" w:rsidTr="002E6081">
        <w:trPr>
          <w:trHeight w:hRule="exact" w:val="660"/>
        </w:trPr>
        <w:tc>
          <w:tcPr>
            <w:tcW w:w="4546" w:type="dxa"/>
            <w:gridSpan w:val="3"/>
            <w:tcBorders>
              <w:top w:val="single" w:sz="4" w:space="0" w:color="auto"/>
              <w:left w:val="single" w:sz="4" w:space="0" w:color="auto"/>
            </w:tcBorders>
            <w:shd w:val="clear" w:color="auto" w:fill="FFFFFF"/>
            <w:vAlign w:val="center"/>
          </w:tcPr>
          <w:p w14:paraId="5037A981" w14:textId="77777777" w:rsidR="00A15EC6"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rPr>
              <w:t>申请单位签章</w:t>
            </w:r>
          </w:p>
        </w:tc>
        <w:tc>
          <w:tcPr>
            <w:tcW w:w="4678" w:type="dxa"/>
            <w:gridSpan w:val="2"/>
            <w:tcBorders>
              <w:top w:val="single" w:sz="4" w:space="0" w:color="auto"/>
              <w:left w:val="single" w:sz="4" w:space="0" w:color="auto"/>
              <w:right w:val="single" w:sz="4" w:space="0" w:color="auto"/>
            </w:tcBorders>
            <w:shd w:val="clear" w:color="auto" w:fill="FFFFFF"/>
            <w:vAlign w:val="center"/>
          </w:tcPr>
          <w:p w14:paraId="026E9641" w14:textId="77777777" w:rsidR="00A15EC6" w:rsidRDefault="00A15EC6" w:rsidP="002E6081">
            <w:pPr>
              <w:pStyle w:val="Other1"/>
              <w:spacing w:after="0" w:line="240" w:lineRule="auto"/>
              <w:ind w:firstLine="0"/>
              <w:jc w:val="center"/>
              <w:rPr>
                <w:rFonts w:ascii="仿宋" w:eastAsia="仿宋" w:hAnsi="仿宋" w:cs="仿宋"/>
                <w:sz w:val="28"/>
                <w:szCs w:val="28"/>
              </w:rPr>
            </w:pPr>
            <w:r>
              <w:rPr>
                <w:rFonts w:ascii="仿宋" w:eastAsia="仿宋" w:hAnsi="仿宋" w:cs="仿宋" w:hint="eastAsia"/>
                <w:sz w:val="28"/>
                <w:szCs w:val="28"/>
                <w:lang w:val="en-US" w:eastAsia="zh-CN"/>
              </w:rPr>
              <w:t>促进</w:t>
            </w:r>
            <w:r>
              <w:rPr>
                <w:rFonts w:ascii="仿宋" w:eastAsia="仿宋" w:hAnsi="仿宋" w:cs="仿宋" w:hint="eastAsia"/>
                <w:sz w:val="28"/>
                <w:szCs w:val="28"/>
              </w:rPr>
              <w:t>会审批意见</w:t>
            </w:r>
          </w:p>
        </w:tc>
      </w:tr>
      <w:tr w:rsidR="00A15EC6" w14:paraId="7D317D7C" w14:textId="77777777" w:rsidTr="002E6081">
        <w:trPr>
          <w:trHeight w:hRule="exact" w:val="2112"/>
        </w:trPr>
        <w:tc>
          <w:tcPr>
            <w:tcW w:w="4546" w:type="dxa"/>
            <w:gridSpan w:val="3"/>
            <w:tcBorders>
              <w:top w:val="single" w:sz="4" w:space="0" w:color="auto"/>
              <w:left w:val="single" w:sz="4" w:space="0" w:color="auto"/>
              <w:bottom w:val="single" w:sz="4" w:space="0" w:color="auto"/>
            </w:tcBorders>
            <w:shd w:val="clear" w:color="auto" w:fill="FFFFFF"/>
            <w:vAlign w:val="bottom"/>
          </w:tcPr>
          <w:p w14:paraId="3E58797D" w14:textId="77777777" w:rsidR="00A15EC6" w:rsidRDefault="00A15EC6" w:rsidP="002E6081">
            <w:pPr>
              <w:pStyle w:val="Other1"/>
              <w:spacing w:after="0" w:line="367" w:lineRule="exact"/>
              <w:ind w:firstLine="0"/>
              <w:rPr>
                <w:rFonts w:ascii="仿宋" w:eastAsia="仿宋" w:hAnsi="仿宋" w:cs="仿宋"/>
                <w:sz w:val="28"/>
                <w:szCs w:val="28"/>
              </w:rPr>
            </w:pPr>
            <w:r>
              <w:rPr>
                <w:rFonts w:ascii="仿宋" w:eastAsia="仿宋" w:hAnsi="仿宋" w:cs="仿宋" w:hint="eastAsia"/>
                <w:sz w:val="28"/>
                <w:szCs w:val="28"/>
              </w:rPr>
              <w:t>法定代表人签字：</w:t>
            </w:r>
          </w:p>
          <w:p w14:paraId="63397C03" w14:textId="77777777" w:rsidR="00A15EC6" w:rsidRDefault="00A15EC6" w:rsidP="002E6081">
            <w:pPr>
              <w:pStyle w:val="Other1"/>
              <w:spacing w:after="0" w:line="367" w:lineRule="exact"/>
              <w:ind w:firstLine="0"/>
              <w:rPr>
                <w:rFonts w:ascii="仿宋" w:eastAsia="仿宋" w:hAnsi="仿宋" w:cs="仿宋"/>
                <w:sz w:val="28"/>
                <w:szCs w:val="28"/>
              </w:rPr>
            </w:pPr>
          </w:p>
          <w:p w14:paraId="2F57637F" w14:textId="77777777" w:rsidR="00A15EC6" w:rsidRDefault="00A15EC6" w:rsidP="002E6081">
            <w:pPr>
              <w:pStyle w:val="Other1"/>
              <w:spacing w:after="0" w:line="367" w:lineRule="exact"/>
              <w:ind w:firstLine="0"/>
              <w:jc w:val="right"/>
              <w:rPr>
                <w:rFonts w:ascii="仿宋" w:eastAsia="仿宋" w:hAnsi="仿宋" w:cs="仿宋"/>
                <w:sz w:val="28"/>
                <w:szCs w:val="28"/>
              </w:rPr>
            </w:pPr>
            <w:r>
              <w:rPr>
                <w:rFonts w:ascii="仿宋" w:eastAsia="仿宋" w:hAnsi="仿宋" w:cs="仿宋" w:hint="eastAsia"/>
                <w:sz w:val="28"/>
                <w:szCs w:val="28"/>
              </w:rPr>
              <w:t>（盖</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 xml:space="preserve">章） </w:t>
            </w:r>
          </w:p>
          <w:p w14:paraId="4690C1E6" w14:textId="77777777" w:rsidR="00A15EC6" w:rsidRDefault="00A15EC6" w:rsidP="002E6081">
            <w:pPr>
              <w:pStyle w:val="Other1"/>
              <w:spacing w:after="0" w:line="367" w:lineRule="exact"/>
              <w:ind w:firstLine="0"/>
              <w:jc w:val="right"/>
              <w:rPr>
                <w:rFonts w:ascii="仿宋" w:eastAsia="仿宋" w:hAnsi="仿宋" w:cs="仿宋"/>
                <w:sz w:val="28"/>
                <w:szCs w:val="28"/>
              </w:rPr>
            </w:pPr>
            <w:r>
              <w:rPr>
                <w:rFonts w:ascii="仿宋" w:eastAsia="仿宋" w:hAnsi="仿宋" w:cs="仿宋" w:hint="eastAsia"/>
                <w:sz w:val="28"/>
                <w:szCs w:val="28"/>
              </w:rPr>
              <w:t xml:space="preserve">年 </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月</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 xml:space="preserve"> 日</w:t>
            </w:r>
          </w:p>
          <w:p w14:paraId="3A6B6853" w14:textId="77777777" w:rsidR="00A15EC6" w:rsidRDefault="00A15EC6" w:rsidP="002E6081">
            <w:pPr>
              <w:pStyle w:val="Other1"/>
              <w:spacing w:after="0" w:line="367" w:lineRule="exact"/>
              <w:ind w:firstLine="0"/>
              <w:jc w:val="center"/>
              <w:rPr>
                <w:rFonts w:ascii="仿宋" w:eastAsia="仿宋" w:hAnsi="仿宋" w:cs="仿宋"/>
                <w:sz w:val="28"/>
                <w:szCs w:val="28"/>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58E14D7" w14:textId="77777777" w:rsidR="00A15EC6" w:rsidRDefault="00A15EC6" w:rsidP="002E6081">
            <w:pPr>
              <w:pStyle w:val="Other1"/>
              <w:spacing w:after="0" w:line="374" w:lineRule="exact"/>
              <w:ind w:firstLine="0"/>
              <w:rPr>
                <w:rFonts w:ascii="仿宋" w:eastAsia="仿宋" w:hAnsi="仿宋" w:cs="仿宋"/>
                <w:sz w:val="28"/>
                <w:szCs w:val="28"/>
              </w:rPr>
            </w:pPr>
            <w:r>
              <w:rPr>
                <w:rFonts w:ascii="仿宋" w:eastAsia="仿宋" w:hAnsi="仿宋" w:cs="仿宋" w:hint="eastAsia"/>
                <w:sz w:val="28"/>
                <w:szCs w:val="28"/>
              </w:rPr>
              <w:t>负责人签字：</w:t>
            </w:r>
          </w:p>
          <w:p w14:paraId="76C24A07" w14:textId="77777777" w:rsidR="00A15EC6" w:rsidRDefault="00A15EC6" w:rsidP="002E6081">
            <w:pPr>
              <w:pStyle w:val="Other1"/>
              <w:spacing w:after="0" w:line="374" w:lineRule="exact"/>
              <w:ind w:firstLine="0"/>
              <w:rPr>
                <w:rFonts w:ascii="仿宋" w:eastAsia="仿宋" w:hAnsi="仿宋" w:cs="仿宋"/>
                <w:sz w:val="28"/>
                <w:szCs w:val="28"/>
              </w:rPr>
            </w:pPr>
          </w:p>
          <w:p w14:paraId="169EEB27" w14:textId="77777777" w:rsidR="00A15EC6" w:rsidRDefault="00A15EC6" w:rsidP="002E6081">
            <w:pPr>
              <w:pStyle w:val="Other1"/>
              <w:spacing w:after="0" w:line="374" w:lineRule="exact"/>
              <w:ind w:firstLine="0"/>
              <w:jc w:val="right"/>
              <w:rPr>
                <w:rFonts w:ascii="仿宋" w:eastAsia="仿宋" w:hAnsi="仿宋" w:cs="仿宋"/>
                <w:sz w:val="28"/>
                <w:szCs w:val="28"/>
              </w:rPr>
            </w:pPr>
            <w:r>
              <w:rPr>
                <w:rFonts w:ascii="仿宋" w:eastAsia="仿宋" w:hAnsi="仿宋" w:cs="仿宋" w:hint="eastAsia"/>
                <w:sz w:val="28"/>
                <w:szCs w:val="28"/>
              </w:rPr>
              <w:t>（盖</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章）</w:t>
            </w:r>
          </w:p>
          <w:p w14:paraId="69AFED57" w14:textId="77777777" w:rsidR="00A15EC6" w:rsidRDefault="00A15EC6" w:rsidP="002E6081">
            <w:pPr>
              <w:pStyle w:val="Other1"/>
              <w:spacing w:after="0" w:line="374" w:lineRule="exact"/>
              <w:ind w:firstLine="0"/>
              <w:jc w:val="right"/>
              <w:rPr>
                <w:rFonts w:ascii="仿宋" w:eastAsia="仿宋" w:hAnsi="仿宋" w:cs="仿宋"/>
                <w:sz w:val="28"/>
                <w:szCs w:val="28"/>
              </w:rPr>
            </w:pPr>
            <w:r>
              <w:rPr>
                <w:rFonts w:ascii="仿宋" w:eastAsia="仿宋" w:hAnsi="仿宋" w:cs="仿宋" w:hint="eastAsia"/>
                <w:sz w:val="28"/>
                <w:szCs w:val="28"/>
              </w:rPr>
              <w:t xml:space="preserve"> 年 </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 xml:space="preserve">月 </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日</w:t>
            </w:r>
          </w:p>
          <w:p w14:paraId="1D3108F6" w14:textId="77777777" w:rsidR="00A15EC6" w:rsidRDefault="00A15EC6" w:rsidP="002E6081">
            <w:pPr>
              <w:pStyle w:val="Other1"/>
              <w:spacing w:after="0" w:line="374" w:lineRule="exact"/>
              <w:ind w:firstLine="0"/>
              <w:jc w:val="center"/>
              <w:rPr>
                <w:rFonts w:ascii="仿宋" w:eastAsia="仿宋" w:hAnsi="仿宋" w:cs="仿宋"/>
                <w:sz w:val="28"/>
                <w:szCs w:val="28"/>
              </w:rPr>
            </w:pPr>
          </w:p>
        </w:tc>
      </w:tr>
    </w:tbl>
    <w:p w14:paraId="6EA8001F" w14:textId="77777777" w:rsidR="00A15EC6" w:rsidRDefault="00A15EC6" w:rsidP="00A15EC6">
      <w:pPr>
        <w:rPr>
          <w:rFonts w:eastAsiaTheme="minorEastAsia"/>
        </w:rPr>
      </w:pPr>
    </w:p>
    <w:p w14:paraId="689B0AF3" w14:textId="2EE1A38E" w:rsidR="00A15EC6" w:rsidRPr="00A15EC6" w:rsidRDefault="00A15EC6" w:rsidP="00A15EC6">
      <w:pPr>
        <w:pStyle w:val="TOC1"/>
      </w:pPr>
      <w:r>
        <w:rPr>
          <w:rFonts w:hint="eastAsia"/>
        </w:rPr>
        <w:t>以上资料填写盖章后，请将原件随营业执照复印件及法人身份证复印件一同寄送至促进会办公地址：广州市黄埔区玉岩路</w:t>
      </w:r>
      <w:r>
        <w:rPr>
          <w:rFonts w:hint="eastAsia"/>
        </w:rPr>
        <w:t>12</w:t>
      </w:r>
      <w:r>
        <w:rPr>
          <w:rFonts w:hint="eastAsia"/>
        </w:rPr>
        <w:t>号</w:t>
      </w:r>
      <w:r>
        <w:rPr>
          <w:rFonts w:hint="eastAsia"/>
        </w:rPr>
        <w:t>3</w:t>
      </w:r>
      <w:r>
        <w:rPr>
          <w:rFonts w:hint="eastAsia"/>
        </w:rPr>
        <w:t>楼</w:t>
      </w:r>
      <w:r>
        <w:rPr>
          <w:rFonts w:hint="eastAsia"/>
        </w:rPr>
        <w:t xml:space="preserve">307 </w:t>
      </w:r>
      <w:r>
        <w:rPr>
          <w:rFonts w:hint="eastAsia"/>
        </w:rPr>
        <w:t>黄鹤</w:t>
      </w:r>
      <w:r>
        <w:rPr>
          <w:rFonts w:hint="eastAsia"/>
        </w:rPr>
        <w:t xml:space="preserve"> 13684852173</w:t>
      </w:r>
    </w:p>
    <w:sectPr w:rsidR="00A15EC6" w:rsidRPr="00A15EC6">
      <w:footerReference w:type="default" r:id="rId8"/>
      <w:pgSz w:w="11906" w:h="16838"/>
      <w:pgMar w:top="1134"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0E39" w14:textId="77777777" w:rsidR="009B6DE6" w:rsidRDefault="009B6DE6">
      <w:r>
        <w:separator/>
      </w:r>
    </w:p>
  </w:endnote>
  <w:endnote w:type="continuationSeparator" w:id="0">
    <w:p w14:paraId="56CB6638" w14:textId="77777777" w:rsidR="009B6DE6" w:rsidRDefault="009B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57158"/>
    </w:sdtPr>
    <w:sdtContent>
      <w:sdt>
        <w:sdtPr>
          <w:id w:val="1728636285"/>
        </w:sdtPr>
        <w:sdtContent>
          <w:p w14:paraId="053E5E3D" w14:textId="77777777" w:rsidR="0046217F"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sdtContent>
      </w:sdt>
    </w:sdtContent>
  </w:sdt>
  <w:p w14:paraId="44B1F505" w14:textId="77777777" w:rsidR="0046217F" w:rsidRDefault="004621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914E" w14:textId="77777777" w:rsidR="009B6DE6" w:rsidRDefault="009B6DE6">
      <w:r>
        <w:separator/>
      </w:r>
    </w:p>
  </w:footnote>
  <w:footnote w:type="continuationSeparator" w:id="0">
    <w:p w14:paraId="1ACAA81B" w14:textId="77777777" w:rsidR="009B6DE6" w:rsidRDefault="009B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xMzdhNmVjYjUxOTk5YmQ0NmRiNTIwOTM4OGU1NGMifQ=="/>
  </w:docVars>
  <w:rsids>
    <w:rsidRoot w:val="01920CAE"/>
    <w:rsid w:val="00090733"/>
    <w:rsid w:val="000E3ECA"/>
    <w:rsid w:val="001C261E"/>
    <w:rsid w:val="002617F6"/>
    <w:rsid w:val="002832EC"/>
    <w:rsid w:val="002C1A87"/>
    <w:rsid w:val="00347E47"/>
    <w:rsid w:val="00351F35"/>
    <w:rsid w:val="00395437"/>
    <w:rsid w:val="003A50F2"/>
    <w:rsid w:val="0041146E"/>
    <w:rsid w:val="00417C6E"/>
    <w:rsid w:val="00441A77"/>
    <w:rsid w:val="004438FB"/>
    <w:rsid w:val="0046217F"/>
    <w:rsid w:val="004A41DB"/>
    <w:rsid w:val="005875AD"/>
    <w:rsid w:val="005F610E"/>
    <w:rsid w:val="00602CC3"/>
    <w:rsid w:val="006E2F97"/>
    <w:rsid w:val="00712623"/>
    <w:rsid w:val="007F5490"/>
    <w:rsid w:val="008350A9"/>
    <w:rsid w:val="008911D5"/>
    <w:rsid w:val="00893C35"/>
    <w:rsid w:val="00905CE0"/>
    <w:rsid w:val="00937444"/>
    <w:rsid w:val="009A1844"/>
    <w:rsid w:val="009A3C2B"/>
    <w:rsid w:val="009B6DE6"/>
    <w:rsid w:val="009E63F0"/>
    <w:rsid w:val="00A14044"/>
    <w:rsid w:val="00A15EC6"/>
    <w:rsid w:val="00A83671"/>
    <w:rsid w:val="00AB5C8F"/>
    <w:rsid w:val="00B105D7"/>
    <w:rsid w:val="00B32DBC"/>
    <w:rsid w:val="00B40574"/>
    <w:rsid w:val="00B96E29"/>
    <w:rsid w:val="00B9702E"/>
    <w:rsid w:val="00BF1B88"/>
    <w:rsid w:val="00C86353"/>
    <w:rsid w:val="00CB1E9D"/>
    <w:rsid w:val="00D47F6A"/>
    <w:rsid w:val="00D915AC"/>
    <w:rsid w:val="00E64A7A"/>
    <w:rsid w:val="00EE5945"/>
    <w:rsid w:val="00F15016"/>
    <w:rsid w:val="00F71FB0"/>
    <w:rsid w:val="00FF05A1"/>
    <w:rsid w:val="01416A18"/>
    <w:rsid w:val="0154654A"/>
    <w:rsid w:val="01920CAE"/>
    <w:rsid w:val="044B14FD"/>
    <w:rsid w:val="08362BD1"/>
    <w:rsid w:val="08452C11"/>
    <w:rsid w:val="0A6F1B02"/>
    <w:rsid w:val="0BFB6BAE"/>
    <w:rsid w:val="0CE9794A"/>
    <w:rsid w:val="0DDA0BC8"/>
    <w:rsid w:val="12647E01"/>
    <w:rsid w:val="126A2754"/>
    <w:rsid w:val="136178EF"/>
    <w:rsid w:val="14FC3F92"/>
    <w:rsid w:val="15C727F2"/>
    <w:rsid w:val="18E671C1"/>
    <w:rsid w:val="1A143C34"/>
    <w:rsid w:val="1B4C51DF"/>
    <w:rsid w:val="1B6A5EE6"/>
    <w:rsid w:val="1F65237F"/>
    <w:rsid w:val="20EC182F"/>
    <w:rsid w:val="229C21D2"/>
    <w:rsid w:val="238826AD"/>
    <w:rsid w:val="255D409B"/>
    <w:rsid w:val="257F27A2"/>
    <w:rsid w:val="27992472"/>
    <w:rsid w:val="2A9F5694"/>
    <w:rsid w:val="2B2161B1"/>
    <w:rsid w:val="2D882517"/>
    <w:rsid w:val="2E30575E"/>
    <w:rsid w:val="2E6F04FB"/>
    <w:rsid w:val="359E6F32"/>
    <w:rsid w:val="35D502C4"/>
    <w:rsid w:val="370E7E29"/>
    <w:rsid w:val="37426850"/>
    <w:rsid w:val="379636A5"/>
    <w:rsid w:val="3C1E2939"/>
    <w:rsid w:val="3D5E648E"/>
    <w:rsid w:val="3EDA4C35"/>
    <w:rsid w:val="3F5860E5"/>
    <w:rsid w:val="417E0BAC"/>
    <w:rsid w:val="421D3616"/>
    <w:rsid w:val="435238CC"/>
    <w:rsid w:val="442A440E"/>
    <w:rsid w:val="456F47CD"/>
    <w:rsid w:val="45FF16C0"/>
    <w:rsid w:val="46840182"/>
    <w:rsid w:val="48C51288"/>
    <w:rsid w:val="4A0F7FF0"/>
    <w:rsid w:val="4AD11442"/>
    <w:rsid w:val="4AE90AE5"/>
    <w:rsid w:val="4BE858D8"/>
    <w:rsid w:val="4CD11285"/>
    <w:rsid w:val="4D2D5B73"/>
    <w:rsid w:val="501C565B"/>
    <w:rsid w:val="5196484B"/>
    <w:rsid w:val="52281A4F"/>
    <w:rsid w:val="52961B4F"/>
    <w:rsid w:val="54790B80"/>
    <w:rsid w:val="549C03CB"/>
    <w:rsid w:val="56815ACA"/>
    <w:rsid w:val="58D63D1E"/>
    <w:rsid w:val="592509A2"/>
    <w:rsid w:val="59A3044D"/>
    <w:rsid w:val="5B6F4A8B"/>
    <w:rsid w:val="5BB65D2B"/>
    <w:rsid w:val="5C715254"/>
    <w:rsid w:val="5D7E0FB5"/>
    <w:rsid w:val="6A294081"/>
    <w:rsid w:val="6B1647E0"/>
    <w:rsid w:val="6B727B65"/>
    <w:rsid w:val="6C156DCD"/>
    <w:rsid w:val="6C5170B9"/>
    <w:rsid w:val="74112D72"/>
    <w:rsid w:val="74D46FCF"/>
    <w:rsid w:val="7522309A"/>
    <w:rsid w:val="75232716"/>
    <w:rsid w:val="77995336"/>
    <w:rsid w:val="783B1B25"/>
    <w:rsid w:val="78B47B29"/>
    <w:rsid w:val="790F7E14"/>
    <w:rsid w:val="792E52EE"/>
    <w:rsid w:val="7A410F49"/>
    <w:rsid w:val="7B1C740E"/>
    <w:rsid w:val="7CAA116B"/>
    <w:rsid w:val="7DEC3E7E"/>
    <w:rsid w:val="7E4D233D"/>
    <w:rsid w:val="7E4E661A"/>
    <w:rsid w:val="7EFD1A58"/>
    <w:rsid w:val="7FBD12A3"/>
    <w:rsid w:val="7FD9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55F615"/>
  <w15:docId w15:val="{31ADB85C-C0AB-4A64-9FC2-1F47C0D8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hAnsi="Calibri"/>
      <w:kern w:val="2"/>
      <w:sz w:val="21"/>
      <w:szCs w:val="22"/>
    </w:rPr>
  </w:style>
  <w:style w:type="paragraph" w:styleId="3">
    <w:name w:val="heading 3"/>
    <w:basedOn w:val="a"/>
    <w:next w:val="a"/>
    <w:autoRedefine/>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nhideWhenUsed/>
    <w:qFormat/>
    <w:rPr>
      <w:rFonts w:asciiTheme="minorHAnsi" w:eastAsiaTheme="minorEastAsia" w:hAnsiTheme="minorHAnsi" w:cstheme="minorBidi"/>
      <w:szCs w:val="24"/>
    </w:rPr>
  </w:style>
  <w:style w:type="paragraph" w:styleId="a3">
    <w:name w:val="Balloon Text"/>
    <w:basedOn w:val="a"/>
    <w:link w:val="a4"/>
    <w:autoRedefine/>
    <w:qFormat/>
    <w:rPr>
      <w:sz w:val="18"/>
      <w:szCs w:val="18"/>
    </w:rPr>
  </w:style>
  <w:style w:type="paragraph" w:styleId="a5">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qFormat/>
    <w:rPr>
      <w:color w:val="0000FF"/>
      <w:u w:val="single"/>
    </w:r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rFonts w:ascii="Calibri" w:hAnsi="Calibri"/>
      <w:kern w:val="2"/>
      <w:sz w:val="18"/>
      <w:szCs w:val="18"/>
    </w:rPr>
  </w:style>
  <w:style w:type="character" w:customStyle="1" w:styleId="a7">
    <w:name w:val="页眉 字符"/>
    <w:basedOn w:val="a0"/>
    <w:link w:val="a6"/>
    <w:qFormat/>
    <w:rPr>
      <w:rFonts w:ascii="Calibri" w:hAnsi="Calibri"/>
      <w:kern w:val="2"/>
      <w:sz w:val="18"/>
      <w:szCs w:val="18"/>
    </w:rPr>
  </w:style>
  <w:style w:type="paragraph" w:customStyle="1" w:styleId="Other1">
    <w:name w:val="Other|1"/>
    <w:basedOn w:val="a"/>
    <w:autoRedefine/>
    <w:qFormat/>
    <w:pPr>
      <w:spacing w:after="140" w:line="451"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202</Words>
  <Characters>1154</Characters>
  <Application>Microsoft Office Word</Application>
  <DocSecurity>0</DocSecurity>
  <Lines>9</Lines>
  <Paragraphs>2</Paragraphs>
  <ScaleCrop>false</ScaleCrop>
  <Company>Organization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黄鹤</dc:creator>
  <cp:lastModifiedBy>鹤 黄</cp:lastModifiedBy>
  <cp:revision>9</cp:revision>
  <cp:lastPrinted>2023-10-25T08:26:00Z</cp:lastPrinted>
  <dcterms:created xsi:type="dcterms:W3CDTF">2023-10-25T08:47:00Z</dcterms:created>
  <dcterms:modified xsi:type="dcterms:W3CDTF">2024-04-29T03:22:00Z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35578B277DFA460AB9BB3520E1BEBA89_13</vt:lpwstr>
  </property>
</Properties>
</file>